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Pr="00754D10" w:rsidRDefault="00FE3037" w:rsidP="00051406">
      <w:pPr>
        <w:pStyle w:val="Style6"/>
        <w:widowControl/>
        <w:spacing w:before="29"/>
        <w:ind w:left="1661" w:right="1656"/>
        <w:rPr>
          <w:rStyle w:val="FontStyle40"/>
          <w:rFonts w:ascii="Arial" w:hAnsi="Arial" w:cs="Arial"/>
          <w:color w:val="auto"/>
          <w:sz w:val="24"/>
        </w:rPr>
      </w:pPr>
      <w:r>
        <w:rPr>
          <w:rStyle w:val="FontStyle40"/>
          <w:rFonts w:ascii="Arial" w:hAnsi="Arial" w:cs="Arial"/>
          <w:color w:val="auto"/>
          <w:sz w:val="24"/>
        </w:rPr>
        <w:t xml:space="preserve"> </w:t>
      </w:r>
    </w:p>
    <w:p w:rsidR="004C2697" w:rsidRPr="00754D10" w:rsidRDefault="004C2697" w:rsidP="00051406">
      <w:pPr>
        <w:pStyle w:val="Style6"/>
        <w:widowControl/>
        <w:spacing w:before="29"/>
        <w:ind w:left="1661" w:right="1656"/>
        <w:rPr>
          <w:rStyle w:val="FontStyle40"/>
          <w:rFonts w:ascii="Arial" w:hAnsi="Arial" w:cs="Arial"/>
          <w:color w:val="auto"/>
          <w:sz w:val="24"/>
        </w:rPr>
      </w:pPr>
    </w:p>
    <w:p w:rsidR="004C2697" w:rsidRPr="00754D10" w:rsidRDefault="004C2697" w:rsidP="00051406">
      <w:pPr>
        <w:pStyle w:val="Style6"/>
        <w:widowControl/>
        <w:spacing w:before="29"/>
        <w:ind w:left="1661" w:right="1656"/>
        <w:rPr>
          <w:rStyle w:val="FontStyle40"/>
          <w:rFonts w:ascii="Arial" w:hAnsi="Arial" w:cs="Arial"/>
          <w:color w:val="auto"/>
          <w:sz w:val="24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72365B" w:rsidRPr="00754D10" w:rsidRDefault="00051406" w:rsidP="0072365B">
      <w:pPr>
        <w:rPr>
          <w:rFonts w:ascii="Arial" w:hAnsi="Arial" w:cs="Arial"/>
          <w:bCs/>
          <w:spacing w:val="-6"/>
        </w:rPr>
      </w:pPr>
      <w:r w:rsidRPr="00754D10">
        <w:rPr>
          <w:rFonts w:ascii="Arial" w:hAnsi="Arial" w:cs="Arial"/>
          <w:b/>
        </w:rPr>
        <w:t xml:space="preserve">Znak sprawy:  </w:t>
      </w:r>
      <w:r w:rsidR="00374054">
        <w:rPr>
          <w:rFonts w:ascii="Arial" w:hAnsi="Arial" w:cs="Arial"/>
          <w:b/>
        </w:rPr>
        <w:t xml:space="preserve">PUK/EŁK/6/1740/22/07/2020 </w:t>
      </w:r>
      <w:r w:rsidR="0072365B" w:rsidRPr="00754D10">
        <w:rPr>
          <w:rFonts w:ascii="Arial" w:hAnsi="Arial" w:cs="Arial"/>
          <w:b/>
        </w:rPr>
        <w:t>- ZP</w:t>
      </w:r>
      <w:r w:rsidR="0072365B" w:rsidRPr="00754D10">
        <w:rPr>
          <w:rFonts w:ascii="Arial" w:hAnsi="Arial" w:cs="Arial"/>
          <w:bCs/>
          <w:spacing w:val="-6"/>
        </w:rPr>
        <w:t xml:space="preserve"> </w:t>
      </w:r>
    </w:p>
    <w:p w:rsidR="0072365B" w:rsidRPr="00754D10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</w:rPr>
      </w:pPr>
    </w:p>
    <w:p w:rsidR="00051406" w:rsidRPr="00754D10" w:rsidRDefault="00051406" w:rsidP="00051406">
      <w:pPr>
        <w:rPr>
          <w:rFonts w:ascii="Arial" w:hAnsi="Arial" w:cs="Arial"/>
          <w:b/>
        </w:rPr>
      </w:pPr>
    </w:p>
    <w:p w:rsidR="00051406" w:rsidRPr="00754D10" w:rsidRDefault="00051406" w:rsidP="00051406">
      <w:pPr>
        <w:rPr>
          <w:rFonts w:ascii="Arial" w:hAnsi="Arial" w:cs="Arial"/>
          <w:b/>
        </w:rPr>
      </w:pPr>
      <w:r w:rsidRPr="00754D10">
        <w:rPr>
          <w:rFonts w:ascii="Arial" w:hAnsi="Arial" w:cs="Arial"/>
          <w:b/>
        </w:rPr>
        <w:t xml:space="preserve">   </w:t>
      </w:r>
    </w:p>
    <w:p w:rsidR="00051406" w:rsidRPr="00754D10" w:rsidRDefault="00051406" w:rsidP="00051406">
      <w:pPr>
        <w:rPr>
          <w:rFonts w:ascii="Arial" w:hAnsi="Arial" w:cs="Arial"/>
        </w:rPr>
      </w:pPr>
      <w:r w:rsidRPr="00754D10">
        <w:rPr>
          <w:rFonts w:ascii="Arial" w:hAnsi="Arial" w:cs="Arial"/>
          <w:b/>
        </w:rPr>
        <w:t xml:space="preserve">  </w:t>
      </w:r>
      <w:r w:rsidRPr="00754D10">
        <w:rPr>
          <w:rFonts w:ascii="Arial" w:hAnsi="Arial" w:cs="Arial"/>
        </w:rPr>
        <w:tab/>
        <w:t xml:space="preserve">                                                          </w:t>
      </w:r>
      <w:r w:rsidRPr="00754D10">
        <w:rPr>
          <w:rFonts w:ascii="Arial" w:hAnsi="Arial" w:cs="Arial"/>
        </w:rPr>
        <w:tab/>
      </w:r>
      <w:r w:rsidRPr="00754D10">
        <w:rPr>
          <w:rFonts w:ascii="Arial" w:hAnsi="Arial" w:cs="Arial"/>
        </w:rPr>
        <w:tab/>
      </w: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</w:rPr>
      </w:pPr>
      <w:r w:rsidRPr="00754D10">
        <w:rPr>
          <w:rFonts w:ascii="Arial" w:eastAsia="Arial Unicode MS" w:hAnsi="Arial" w:cs="Arial"/>
          <w:b/>
        </w:rPr>
        <w:t>S P E C Y F I K AC J A</w:t>
      </w: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  <w:b/>
        </w:rPr>
      </w:pPr>
    </w:p>
    <w:p w:rsidR="00051406" w:rsidRPr="00754D10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754D10">
        <w:rPr>
          <w:rFonts w:ascii="Arial" w:eastAsia="Arial Unicode MS" w:hAnsi="Arial" w:cs="Arial"/>
          <w:b/>
        </w:rPr>
        <w:t xml:space="preserve">ISTOTNYCH  WARUNKÓW  ZAMÓWIENIA  </w:t>
      </w:r>
    </w:p>
    <w:p w:rsidR="00051406" w:rsidRPr="00754D10" w:rsidRDefault="00051406" w:rsidP="00051406">
      <w:pPr>
        <w:rPr>
          <w:rFonts w:ascii="Arial" w:hAnsi="Arial" w:cs="Arial"/>
          <w:b/>
        </w:rPr>
      </w:pPr>
    </w:p>
    <w:p w:rsidR="00051406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color w:val="auto"/>
          <w:sz w:val="24"/>
        </w:rPr>
      </w:pPr>
      <w:r w:rsidRPr="00754D10">
        <w:rPr>
          <w:rStyle w:val="FontStyle43"/>
          <w:rFonts w:ascii="Arial" w:hAnsi="Arial" w:cs="Arial"/>
          <w:color w:val="auto"/>
          <w:sz w:val="24"/>
        </w:rPr>
        <w:t>do postępowania prowadzonego w trybie przetargu nieograniczonego o wartości szacunkowej poniżej progów ustalonych na podstawie art. 11 ust. 8 Prawa zamówień publicznych na:</w:t>
      </w:r>
    </w:p>
    <w:p w:rsidR="00374054" w:rsidRDefault="00374054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color w:val="auto"/>
          <w:sz w:val="24"/>
        </w:rPr>
      </w:pPr>
    </w:p>
    <w:p w:rsidR="00374054" w:rsidRPr="00754D10" w:rsidRDefault="00374054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color w:val="auto"/>
          <w:sz w:val="24"/>
        </w:rPr>
      </w:pPr>
    </w:p>
    <w:p w:rsidR="00051406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</w:rPr>
      </w:pPr>
    </w:p>
    <w:p w:rsidR="00374054" w:rsidRPr="00374054" w:rsidRDefault="00374054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b/>
        </w:rPr>
      </w:pPr>
    </w:p>
    <w:p w:rsidR="00374054" w:rsidRPr="00374054" w:rsidRDefault="00374054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b/>
        </w:rPr>
      </w:pPr>
    </w:p>
    <w:p w:rsidR="00374054" w:rsidRPr="00374054" w:rsidRDefault="00374054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b/>
        </w:rPr>
      </w:pPr>
      <w:r w:rsidRPr="00374054">
        <w:rPr>
          <w:rFonts w:ascii="Arial" w:hAnsi="Arial" w:cs="Arial"/>
          <w:b/>
        </w:rPr>
        <w:t xml:space="preserve">DOSTAWĘ NOWEJ KOMPAKTOWEJ  ZABUDOWY ŚMIECIARKI NA RAMIE POŚREDNIEJ PRZYSTOSOWANEJ DO URZĄDZENIA HAKOWEGO </w:t>
      </w: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374054" w:rsidRDefault="00374054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374054" w:rsidRPr="00754D10" w:rsidRDefault="00374054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  <w:bookmarkStart w:id="0" w:name="_GoBack"/>
      <w:bookmarkEnd w:id="0"/>
    </w:p>
    <w:p w:rsidR="00051406" w:rsidRPr="004F4188" w:rsidRDefault="00051406" w:rsidP="00051406">
      <w:pPr>
        <w:rPr>
          <w:rFonts w:ascii="Arial" w:hAnsi="Arial" w:cs="Arial"/>
        </w:rPr>
      </w:pPr>
      <w:r w:rsidRPr="00754D10">
        <w:rPr>
          <w:rFonts w:ascii="Arial" w:hAnsi="Arial" w:cs="Arial"/>
        </w:rPr>
        <w:t xml:space="preserve">    SPE</w:t>
      </w:r>
      <w:r w:rsidRPr="004F4188">
        <w:rPr>
          <w:rFonts w:ascii="Arial" w:hAnsi="Arial" w:cs="Arial"/>
        </w:rPr>
        <w:t>CYFIKACJĘ ZATWIERDZIŁ:</w:t>
      </w:r>
    </w:p>
    <w:p w:rsidR="00051406" w:rsidRPr="00104E45" w:rsidRDefault="00051406" w:rsidP="00051406">
      <w:pPr>
        <w:ind w:left="360"/>
        <w:rPr>
          <w:rFonts w:ascii="Arial" w:hAnsi="Arial" w:cs="Arial"/>
          <w:i/>
        </w:rPr>
      </w:pPr>
    </w:p>
    <w:p w:rsidR="00051406" w:rsidRDefault="00104E45" w:rsidP="00051406">
      <w:pPr>
        <w:ind w:left="360"/>
        <w:rPr>
          <w:rFonts w:ascii="Arial" w:hAnsi="Arial" w:cs="Arial"/>
          <w:i/>
        </w:rPr>
      </w:pPr>
      <w:r w:rsidRPr="00104E45">
        <w:rPr>
          <w:rFonts w:ascii="Arial" w:hAnsi="Arial" w:cs="Arial"/>
          <w:i/>
        </w:rPr>
        <w:t xml:space="preserve">                                                                        Ewa Radkiewicz </w:t>
      </w:r>
    </w:p>
    <w:p w:rsidR="00104E45" w:rsidRPr="00104E45" w:rsidRDefault="00104E45" w:rsidP="00051406">
      <w:pPr>
        <w:ind w:left="360"/>
        <w:rPr>
          <w:rFonts w:ascii="Arial" w:hAnsi="Arial" w:cs="Arial"/>
          <w:i/>
        </w:rPr>
      </w:pPr>
    </w:p>
    <w:p w:rsidR="00104E45" w:rsidRPr="00104E45" w:rsidRDefault="00104E45" w:rsidP="00051406">
      <w:pPr>
        <w:ind w:left="360"/>
        <w:rPr>
          <w:rFonts w:ascii="Arial" w:hAnsi="Arial" w:cs="Arial"/>
          <w:i/>
        </w:rPr>
      </w:pPr>
      <w:r w:rsidRPr="00104E45">
        <w:rPr>
          <w:rFonts w:ascii="Arial" w:hAnsi="Arial" w:cs="Arial"/>
          <w:i/>
        </w:rPr>
        <w:t xml:space="preserve">                                                                            Prokurent </w:t>
      </w:r>
    </w:p>
    <w:p w:rsidR="00051406" w:rsidRPr="004F4188" w:rsidRDefault="00051406" w:rsidP="00051406">
      <w:pPr>
        <w:rPr>
          <w:rFonts w:ascii="Arial" w:hAnsi="Arial" w:cs="Arial"/>
          <w:i/>
        </w:rPr>
      </w:pPr>
    </w:p>
    <w:p w:rsidR="00051406" w:rsidRPr="004F4188" w:rsidRDefault="00051406" w:rsidP="00051406">
      <w:pPr>
        <w:rPr>
          <w:rFonts w:ascii="Arial" w:hAnsi="Arial" w:cs="Arial"/>
          <w:i/>
        </w:rPr>
      </w:pPr>
      <w:r w:rsidRPr="004F4188">
        <w:rPr>
          <w:rFonts w:ascii="Arial" w:hAnsi="Arial" w:cs="Arial"/>
          <w:i/>
        </w:rPr>
        <w:t xml:space="preserve">                                           </w:t>
      </w:r>
    </w:p>
    <w:p w:rsidR="00051406" w:rsidRPr="004F4188" w:rsidRDefault="00051406" w:rsidP="00051406">
      <w:pPr>
        <w:rPr>
          <w:rFonts w:ascii="Arial" w:hAnsi="Arial" w:cs="Arial"/>
        </w:rPr>
      </w:pPr>
      <w:r w:rsidRPr="004F4188">
        <w:rPr>
          <w:rFonts w:ascii="Arial" w:hAnsi="Arial" w:cs="Arial"/>
        </w:rPr>
        <w:t xml:space="preserve">                                </w:t>
      </w:r>
    </w:p>
    <w:p w:rsidR="00051406" w:rsidRPr="004F4188" w:rsidRDefault="00CD1A5E" w:rsidP="00051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Ełk, </w:t>
      </w:r>
      <w:r w:rsidR="00946136">
        <w:rPr>
          <w:rFonts w:ascii="Arial" w:hAnsi="Arial" w:cs="Arial"/>
        </w:rPr>
        <w:t xml:space="preserve">22 lipca </w:t>
      </w:r>
      <w:r w:rsidR="00374054">
        <w:rPr>
          <w:rFonts w:ascii="Arial" w:hAnsi="Arial" w:cs="Arial"/>
        </w:rPr>
        <w:t xml:space="preserve"> </w:t>
      </w:r>
      <w:r w:rsidR="00946136">
        <w:rPr>
          <w:rFonts w:ascii="Arial" w:hAnsi="Arial" w:cs="Arial"/>
        </w:rPr>
        <w:t>2</w:t>
      </w:r>
      <w:r w:rsidR="006A147A">
        <w:rPr>
          <w:rFonts w:ascii="Arial" w:hAnsi="Arial" w:cs="Arial"/>
        </w:rPr>
        <w:t>020</w:t>
      </w:r>
      <w:r w:rsidR="004859F5" w:rsidRPr="004F4188">
        <w:rPr>
          <w:rFonts w:ascii="Arial" w:hAnsi="Arial" w:cs="Arial"/>
        </w:rPr>
        <w:t xml:space="preserve"> </w:t>
      </w:r>
      <w:r w:rsidR="00051406" w:rsidRPr="004F4188">
        <w:rPr>
          <w:rFonts w:ascii="Arial" w:hAnsi="Arial" w:cs="Arial"/>
        </w:rPr>
        <w:t xml:space="preserve">r.                    </w:t>
      </w:r>
    </w:p>
    <w:p w:rsidR="00051406" w:rsidRPr="004F4188" w:rsidRDefault="00051406" w:rsidP="00051406">
      <w:pPr>
        <w:rPr>
          <w:rStyle w:val="FontStyle44"/>
          <w:rFonts w:ascii="Arial" w:hAnsi="Arial" w:cs="Arial"/>
          <w:iCs/>
          <w:color w:val="auto"/>
          <w:szCs w:val="22"/>
        </w:rPr>
        <w:sectPr w:rsidR="00051406" w:rsidRPr="004F4188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</w:p>
    <w:p w:rsidR="00051406" w:rsidRPr="004F4188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Zama</w:t>
      </w:r>
      <w:r w:rsidR="00051406" w:rsidRPr="004F4188">
        <w:rPr>
          <w:rFonts w:ascii="Arial" w:hAnsi="Arial" w:cs="Arial"/>
          <w:sz w:val="22"/>
          <w:szCs w:val="22"/>
        </w:rPr>
        <w:t>wiający: Przedsiębiorstwo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Usług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Komunalnych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Sp. z o. o. w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Ełku 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>ul. Suwalska 38,  19-300 Ełk</w:t>
      </w:r>
      <w:r w:rsidR="00ED6F1F" w:rsidRPr="004F4188">
        <w:rPr>
          <w:rFonts w:ascii="Arial" w:hAnsi="Arial" w:cs="Arial"/>
          <w:sz w:val="22"/>
          <w:szCs w:val="22"/>
        </w:rPr>
        <w:t xml:space="preserve">,  </w:t>
      </w:r>
      <w:r w:rsidR="00051406" w:rsidRPr="004F4188">
        <w:rPr>
          <w:rFonts w:ascii="Arial" w:hAnsi="Arial" w:cs="Arial"/>
          <w:sz w:val="22"/>
          <w:szCs w:val="22"/>
        </w:rPr>
        <w:t xml:space="preserve"> tel.</w:t>
      </w:r>
      <w:r w:rsidR="00ED6F1F" w:rsidRPr="004F4188">
        <w:rPr>
          <w:rFonts w:ascii="Arial" w:hAnsi="Arial" w:cs="Arial"/>
          <w:sz w:val="22"/>
          <w:szCs w:val="22"/>
        </w:rPr>
        <w:t>/fax</w:t>
      </w:r>
      <w:r w:rsidR="00051406" w:rsidRPr="004F4188">
        <w:rPr>
          <w:rFonts w:ascii="Arial" w:hAnsi="Arial" w:cs="Arial"/>
          <w:sz w:val="22"/>
          <w:szCs w:val="22"/>
        </w:rPr>
        <w:t xml:space="preserve"> (087)  6100 25 25</w:t>
      </w:r>
      <w:r w:rsidR="00ED6F1F" w:rsidRPr="004F4188">
        <w:rPr>
          <w:rFonts w:ascii="Arial" w:hAnsi="Arial" w:cs="Arial"/>
          <w:sz w:val="22"/>
          <w:szCs w:val="22"/>
        </w:rPr>
        <w:t>,</w:t>
      </w:r>
      <w:r w:rsidR="00051406" w:rsidRPr="004F4188">
        <w:rPr>
          <w:rFonts w:ascii="Arial" w:hAnsi="Arial" w:cs="Arial"/>
          <w:sz w:val="22"/>
          <w:szCs w:val="22"/>
        </w:rPr>
        <w:t xml:space="preserve">   </w:t>
      </w:r>
      <w:r w:rsidR="00ED6F1F" w:rsidRPr="004F4188">
        <w:rPr>
          <w:rFonts w:ascii="Arial" w:hAnsi="Arial" w:cs="Arial"/>
          <w:sz w:val="22"/>
          <w:szCs w:val="22"/>
        </w:rPr>
        <w:t>NIP 848-000-10 -08,  REGON  790007148,</w:t>
      </w:r>
      <w:r w:rsidR="00EB36FB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>KRS Nr 00000638</w:t>
      </w:r>
      <w:r w:rsidR="00ED6F1F" w:rsidRPr="004F4188">
        <w:rPr>
          <w:rFonts w:ascii="Arial" w:hAnsi="Arial" w:cs="Arial"/>
          <w:sz w:val="22"/>
          <w:szCs w:val="22"/>
        </w:rPr>
        <w:t>90, Sąd Rejonowy Olsztyn, Kapitał  Z</w:t>
      </w:r>
      <w:r w:rsidR="00051406" w:rsidRPr="004F4188">
        <w:rPr>
          <w:rFonts w:ascii="Arial" w:hAnsi="Arial" w:cs="Arial"/>
          <w:sz w:val="22"/>
          <w:szCs w:val="22"/>
        </w:rPr>
        <w:t>akładowy 2 065 000,00</w:t>
      </w:r>
    </w:p>
    <w:p w:rsidR="006C111C" w:rsidRDefault="006C111C" w:rsidP="00051406">
      <w:pPr>
        <w:jc w:val="both"/>
        <w:rPr>
          <w:rFonts w:ascii="Arial" w:hAnsi="Arial" w:cs="Arial"/>
          <w:sz w:val="22"/>
          <w:szCs w:val="22"/>
        </w:rPr>
      </w:pPr>
    </w:p>
    <w:p w:rsidR="006C111C" w:rsidRDefault="006C111C" w:rsidP="006C111C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6C111C" w:rsidRDefault="006C111C" w:rsidP="006C111C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C111C" w:rsidRDefault="006C111C" w:rsidP="006C111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6A147A" w:rsidRPr="00730A42" w:rsidRDefault="006A147A" w:rsidP="006A147A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Postępowanie o udzielenie zamówienia publicznego prowadzone jest w trybie przetargu nieograniczonego poniżej progów ustalonych na podstawie art. 11 ust. 8 Prawa zamówień publicznych.</w:t>
      </w:r>
    </w:p>
    <w:p w:rsidR="006A147A" w:rsidRPr="00730A42" w:rsidRDefault="006A147A" w:rsidP="006A147A">
      <w:pPr>
        <w:pStyle w:val="Style2"/>
        <w:widowControl/>
        <w:spacing w:before="5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Podstawa prawna udzielenia zamówienia publicznego: art. 10 ust. 1 oraz art. 39-46 Prawa zamówień publicznych.</w:t>
      </w:r>
    </w:p>
    <w:p w:rsidR="006A147A" w:rsidRPr="00730A42" w:rsidRDefault="006A147A" w:rsidP="006A147A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Podstawa prawna opracowania specyfikacji istotnych warunków zamówienia:</w:t>
      </w:r>
    </w:p>
    <w:p w:rsidR="006A147A" w:rsidRPr="00730A42" w:rsidRDefault="006A147A" w:rsidP="006A147A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 xml:space="preserve">Ustawa z dnia 29 stycznia 2004 roku Prawo Zamówień( tj. Dz. U z 2019 poz.1843) </w:t>
      </w:r>
    </w:p>
    <w:p w:rsidR="006A147A" w:rsidRPr="00730A42" w:rsidRDefault="006A147A" w:rsidP="006A147A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Rozporządzenie Ministra Rozwoju z dnia 26 lipca 2016 r. w sprawie rodzajów dokumentów, jakich może żądać zamawiający od wykonawcy w postępowaniu o udzielenie zamówienia (Dz. U. 2016 r. poz.1126 z poz. zm.);</w:t>
      </w:r>
    </w:p>
    <w:p w:rsidR="006A147A" w:rsidRPr="00730A42" w:rsidRDefault="006A147A" w:rsidP="006A147A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 xml:space="preserve">Rozporządzenie Prezesa Rady Ministrów z dnia 18 grudnia 2019 r. w sprawie średniego kursu złotego w stosunku do euro stanowiącego podstawę przeliczania wartości zamówień publicznych (Dz. U.2019 poz. 2453 ) </w:t>
      </w:r>
    </w:p>
    <w:p w:rsidR="006A147A" w:rsidRPr="00730A42" w:rsidRDefault="006A147A" w:rsidP="006A147A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Rozporządzenie Prezesa Rady Ministrów z dnia 16 grudnia 2019 r. w sprawie kwot wartości zamówień oraz konkursów, od których jest uzależniony obowiązek przekazywania ogłoszeń Urzędowi Publikacji Unii Europejskiej (Dz.U. 2019 poz. 2450)</w:t>
      </w:r>
    </w:p>
    <w:p w:rsidR="006C111C" w:rsidRPr="007A4C05" w:rsidRDefault="006C111C" w:rsidP="006C111C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5.Ustawa z dnia 23 kwietnia 1964 r Kodeks Cywilny</w:t>
      </w:r>
      <w:r w:rsidRPr="007A4C05">
        <w:rPr>
          <w:rStyle w:val="FontStyle44"/>
          <w:rFonts w:ascii="Arial" w:hAnsi="Arial" w:cs="Arial"/>
          <w:i w:val="0"/>
          <w:szCs w:val="22"/>
        </w:rPr>
        <w:t>.</w:t>
      </w:r>
      <w:r w:rsidR="007A4C05" w:rsidRPr="007A4C05">
        <w:rPr>
          <w:rStyle w:val="FontStyle44"/>
          <w:rFonts w:ascii="Arial" w:hAnsi="Arial" w:cs="Arial"/>
          <w:i w:val="0"/>
          <w:szCs w:val="22"/>
        </w:rPr>
        <w:t>(t</w:t>
      </w:r>
      <w:r w:rsidR="007A4C05">
        <w:rPr>
          <w:rStyle w:val="FontStyle44"/>
          <w:rFonts w:ascii="Arial" w:hAnsi="Arial" w:cs="Arial"/>
          <w:i w:val="0"/>
          <w:szCs w:val="22"/>
        </w:rPr>
        <w:t xml:space="preserve">j. </w:t>
      </w:r>
      <w:r w:rsidR="007A4C05" w:rsidRPr="007A4C05">
        <w:rPr>
          <w:rStyle w:val="FontStyle44"/>
          <w:rFonts w:ascii="Arial" w:hAnsi="Arial" w:cs="Arial"/>
          <w:i w:val="0"/>
          <w:szCs w:val="22"/>
        </w:rPr>
        <w:t xml:space="preserve">.Dz.U. z 2019 r. poz. 1145 z </w:t>
      </w:r>
      <w:proofErr w:type="spellStart"/>
      <w:r w:rsidR="007A4C05" w:rsidRPr="007A4C05">
        <w:rPr>
          <w:rStyle w:val="FontStyle44"/>
          <w:rFonts w:ascii="Arial" w:hAnsi="Arial" w:cs="Arial"/>
          <w:i w:val="0"/>
          <w:szCs w:val="22"/>
        </w:rPr>
        <w:t>poż</w:t>
      </w:r>
      <w:proofErr w:type="spellEnd"/>
      <w:r w:rsidR="007A4C05" w:rsidRPr="007A4C05">
        <w:rPr>
          <w:rStyle w:val="FontStyle44"/>
          <w:rFonts w:ascii="Arial" w:hAnsi="Arial" w:cs="Arial"/>
          <w:i w:val="0"/>
          <w:szCs w:val="22"/>
        </w:rPr>
        <w:t>. Zm.)</w:t>
      </w:r>
      <w:r w:rsidRPr="007A4C05">
        <w:rPr>
          <w:rStyle w:val="FontStyle44"/>
          <w:rFonts w:ascii="Arial" w:hAnsi="Arial" w:cs="Arial"/>
          <w:i w:val="0"/>
          <w:szCs w:val="22"/>
        </w:rPr>
        <w:t xml:space="preserve"> </w:t>
      </w:r>
    </w:p>
    <w:p w:rsidR="006C111C" w:rsidRPr="004F4188" w:rsidRDefault="006C111C" w:rsidP="00051406">
      <w:pPr>
        <w:jc w:val="both"/>
        <w:rPr>
          <w:rFonts w:ascii="Arial" w:hAnsi="Arial" w:cs="Arial"/>
          <w:sz w:val="22"/>
          <w:szCs w:val="22"/>
        </w:rPr>
      </w:pPr>
    </w:p>
    <w:p w:rsidR="008600CD" w:rsidRPr="004F4188" w:rsidRDefault="00051406" w:rsidP="008E6743">
      <w:pPr>
        <w:pStyle w:val="Style15"/>
        <w:widowControl/>
        <w:numPr>
          <w:ilvl w:val="0"/>
          <w:numId w:val="2"/>
        </w:numPr>
        <w:spacing w:before="158" w:line="240" w:lineRule="auto"/>
        <w:ind w:right="2211"/>
        <w:rPr>
          <w:rStyle w:val="FontStyle41"/>
          <w:rFonts w:ascii="Arial" w:hAnsi="Arial" w:cs="Arial"/>
          <w:bCs/>
          <w:color w:val="auto"/>
          <w:szCs w:val="22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 xml:space="preserve">PRZEDMIOTU ZAMÓWEINIA </w:t>
      </w:r>
    </w:p>
    <w:p w:rsidR="00754D10" w:rsidRPr="004F4188" w:rsidRDefault="00754D10" w:rsidP="00754D10">
      <w:pPr>
        <w:widowControl w:val="0"/>
        <w:autoSpaceDE w:val="0"/>
        <w:autoSpaceDN w:val="0"/>
        <w:adjustRightInd w:val="0"/>
        <w:jc w:val="right"/>
      </w:pPr>
    </w:p>
    <w:p w:rsidR="003A1829" w:rsidRDefault="003A1829" w:rsidP="003A1829">
      <w:pPr>
        <w:pStyle w:val="Style9"/>
        <w:widowControl/>
        <w:spacing w:line="240" w:lineRule="exact"/>
        <w:jc w:val="both"/>
        <w:rPr>
          <w:rFonts w:ascii="Arial" w:hAnsi="Arial" w:cs="Arial"/>
          <w:b/>
        </w:rPr>
      </w:pPr>
      <w:r w:rsidRPr="00374054">
        <w:rPr>
          <w:rFonts w:ascii="Arial" w:hAnsi="Arial" w:cs="Arial"/>
          <w:b/>
        </w:rPr>
        <w:t xml:space="preserve">DOSTAWĘ NOWEJ KOMPAKTOWEJ  ZABUDOWY ŚMIECIARKI NA RAMIE POŚREDNIEJ PRZYSTOSOWANEJ DO URZĄDZENIA HAKOWEGO </w:t>
      </w:r>
    </w:p>
    <w:p w:rsidR="003A1829" w:rsidRDefault="003A1829" w:rsidP="003A1829">
      <w:pPr>
        <w:pStyle w:val="Style9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A1829">
        <w:rPr>
          <w:rFonts w:ascii="Arial" w:hAnsi="Arial" w:cs="Arial"/>
          <w:sz w:val="22"/>
          <w:szCs w:val="22"/>
        </w:rPr>
        <w:t>O parametra</w:t>
      </w:r>
      <w:r w:rsidR="00A41876">
        <w:rPr>
          <w:rFonts w:ascii="Arial" w:hAnsi="Arial" w:cs="Arial"/>
          <w:sz w:val="22"/>
          <w:szCs w:val="22"/>
        </w:rPr>
        <w:t xml:space="preserve">ch opisanych poniżej i </w:t>
      </w:r>
      <w:r w:rsidR="004B4CE9">
        <w:rPr>
          <w:rFonts w:ascii="Arial" w:hAnsi="Arial" w:cs="Arial"/>
          <w:sz w:val="22"/>
          <w:szCs w:val="22"/>
        </w:rPr>
        <w:t xml:space="preserve"> w załączniku nr 2</w:t>
      </w:r>
      <w:r w:rsidRPr="003A1829">
        <w:rPr>
          <w:rFonts w:ascii="Arial" w:hAnsi="Arial" w:cs="Arial"/>
          <w:sz w:val="22"/>
          <w:szCs w:val="22"/>
        </w:rPr>
        <w:t xml:space="preserve"> do SIWZ lu</w:t>
      </w:r>
      <w:r w:rsidR="004B4CE9">
        <w:rPr>
          <w:rFonts w:ascii="Arial" w:hAnsi="Arial" w:cs="Arial"/>
          <w:sz w:val="22"/>
          <w:szCs w:val="22"/>
        </w:rPr>
        <w:t>b</w:t>
      </w:r>
      <w:r w:rsidRPr="003A1829">
        <w:rPr>
          <w:rFonts w:ascii="Arial" w:hAnsi="Arial" w:cs="Arial"/>
          <w:sz w:val="22"/>
          <w:szCs w:val="22"/>
        </w:rPr>
        <w:t xml:space="preserve"> tożsamych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654"/>
      </w:tblGrid>
      <w:tr w:rsidR="00A41876" w:rsidTr="00A41876">
        <w:trPr>
          <w:trHeight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rPr>
                <w:rFonts w:ascii="Arial" w:hAnsi="Arial" w:cs="Arial"/>
                <w:b/>
              </w:rPr>
            </w:pPr>
            <w:r w:rsidRPr="00A41876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876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Zabudowa fabrycznie nowa, rok produkcji 2020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Pojemność załadunku minimum 7 m3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Całkowicie szczelna zabudowa przystosowana do zbiórki odpadów komunalnych zmieszanych, BIO odpadów, szkła, tworzyw sztucznych i papieru.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Zabudowa monolityczna bez odwłoka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Ściany skrzyni ładunkowej wykonane z jednego arkusza blachy w kształcie owalnym, bez ożebrowania.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 xml:space="preserve">Szerokość zabudowy wewnątrz minimum 1850 mm 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Stopień zagęszczania 1 : 4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Rozładunek zabudowy za pomocą płyty wypychającej.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Prowadnice płyty wypychającej umieszczone na ścianach wewnątrz zabudowy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Nieprzerwane spawy wewnątrz zabudowy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Płyta zgarniająco-zgniatająca umieszczona w górnej części zabudowy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 xml:space="preserve">Siłowniki płyty zgarniająco-zgniatającej umieszczone na zewnątrz zabudowy w górnej części 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Tylna klapa do większych przedmiotów otwierana na zawiasach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Urządzenie załadowcze cofnięte względem tylnej krawędzi zabudowy o minimum 400 mm zapobiegające zabrudzeniu podczas wyładunku oraz umożliwiające rozładunek do innej dużej śmieciarki z tylnym załadunkiem.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Zabudowa śmieciarki ma pracować w systemie wymiany z istniejącym pojazdem wyposażonym w urządzenie hakowe.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Stopy podporowe ułatwiające montaż i demontaż zabudowy z urządzenia hakowego zamontowane w tylnej części ramy pośredniej zabudowy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 xml:space="preserve">Urządzenie załadowcze tylne obsługujące pojemnik </w:t>
            </w:r>
          </w:p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110 i 1100 litrów zgodnie z normą PN-EN840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 xml:space="preserve">Zabudowa odpowiadająca wytycznym 2006/42/WE, </w:t>
            </w:r>
          </w:p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normie PN-EN1501-1:2011 posiadająca certyfikat CE.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Zabudowa pokryta warstwą podkładowego lakieru epoksydowego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Zabudowa pokryta warstwą podkładu akrylowego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Powłoka lakiernicza trzy warstwowa – lakier poliuretanowy chemoutwardzalny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Pasy odblaskowe (ostrzegawcze) na zabudowie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 xml:space="preserve">Preferowany kolor zabudowy  real( pomarańczowy – </w:t>
            </w:r>
            <w:proofErr w:type="spellStart"/>
            <w:r w:rsidRPr="00A41876">
              <w:rPr>
                <w:rFonts w:ascii="Arial" w:hAnsi="Arial" w:cs="Arial"/>
                <w:sz w:val="20"/>
                <w:szCs w:val="20"/>
              </w:rPr>
              <w:t>komunlany</w:t>
            </w:r>
            <w:proofErr w:type="spellEnd"/>
            <w:r w:rsidRPr="00A418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>
            <w:pPr>
              <w:pStyle w:val="Akapitzlist"/>
              <w:widowControl w:val="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876">
              <w:rPr>
                <w:rFonts w:ascii="Arial" w:hAnsi="Arial" w:cs="Arial"/>
                <w:b/>
                <w:sz w:val="20"/>
                <w:szCs w:val="20"/>
              </w:rPr>
              <w:t>UKŁAD STEROWANIA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 xml:space="preserve">System sterowania </w:t>
            </w:r>
            <w:proofErr w:type="spellStart"/>
            <w:r w:rsidRPr="00A41876">
              <w:rPr>
                <w:rFonts w:ascii="Arial" w:hAnsi="Arial" w:cs="Arial"/>
                <w:sz w:val="20"/>
                <w:szCs w:val="20"/>
              </w:rPr>
              <w:t>wrzutnikiem</w:t>
            </w:r>
            <w:proofErr w:type="spellEnd"/>
            <w:r w:rsidRPr="00A41876">
              <w:rPr>
                <w:rFonts w:ascii="Arial" w:hAnsi="Arial" w:cs="Arial"/>
                <w:sz w:val="20"/>
                <w:szCs w:val="20"/>
              </w:rPr>
              <w:t xml:space="preserve"> za pomocą dźwigni umieszczonych z prawej strony zabudowy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Sterowanie opróżnianiem zbiornika za pomocą dźwigni umieszczonych z prawej strony zabudowy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 xml:space="preserve">Sterowanie płytą zgarniająco-zgniatającą za pomocą przycisków (cykl automatyczny oraz osobno poszczególne cykle), skrzynia sterownicza umieszczona z prawej strony zabudowy 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Wyłącznik bezpieczeństwa umieszczony z obu stron zabudowy jak najbliżej miejsca pracy operatora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 xml:space="preserve">Podłączenie zabudowy do systemu hydrauliki podwozia z urządzeniem hakowym za pomocą </w:t>
            </w:r>
            <w:proofErr w:type="spellStart"/>
            <w:r w:rsidRPr="00A41876">
              <w:rPr>
                <w:rFonts w:ascii="Arial" w:hAnsi="Arial" w:cs="Arial"/>
                <w:sz w:val="20"/>
                <w:szCs w:val="20"/>
              </w:rPr>
              <w:t>szybkozłączek</w:t>
            </w:r>
            <w:proofErr w:type="spellEnd"/>
            <w:r w:rsidRPr="00A41876">
              <w:rPr>
                <w:rFonts w:ascii="Arial" w:hAnsi="Arial" w:cs="Arial"/>
                <w:sz w:val="20"/>
                <w:szCs w:val="20"/>
              </w:rPr>
              <w:t xml:space="preserve"> hydraulicznych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Podłączenie zabudowy do systemu elektrycznego podwozia za pomocą szybkozłącza elektrycznego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Alarm w kabinie kierowcy oraz wyłącznik bezpieczeństwa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Wyłącznik przystawki mocy w kabinie kierowcy za pomocą zaworu pneumatycznego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Oświetlenie pola załadunku minimum jedna lampa robocza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876">
              <w:rPr>
                <w:rFonts w:ascii="Arial" w:hAnsi="Arial" w:cs="Arial"/>
                <w:b/>
                <w:sz w:val="20"/>
                <w:szCs w:val="20"/>
              </w:rPr>
              <w:t xml:space="preserve">WYPOSAŻENIE DODATKOWE 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 xml:space="preserve">Ramiona wyrzutnika do pojemników 1100 litrów 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Sygnalizacja dźwiękowa jazdy do tyłu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876">
              <w:rPr>
                <w:rFonts w:ascii="Arial" w:hAnsi="Arial" w:cs="Arial"/>
                <w:b/>
                <w:sz w:val="20"/>
                <w:szCs w:val="20"/>
              </w:rPr>
              <w:t>WYMAGANIA DODADKOWE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W zakres dostawy wchodzi również uruchomienie i szkolenie pracowników zamawiającego w wymiarze 5 roboczogodzin.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Dostawca musi być autoryzowanym przedstawicielem producenta i posiadać serwis.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>
            <w:pPr>
              <w:pStyle w:val="Akapitzlist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876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>
            <w:pPr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>Wymagany okres gwarancji na zabudowę 24</w:t>
            </w:r>
            <w:r w:rsidRPr="00A41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1876">
              <w:rPr>
                <w:rFonts w:ascii="Arial" w:hAnsi="Arial" w:cs="Arial"/>
                <w:sz w:val="20"/>
                <w:szCs w:val="20"/>
              </w:rPr>
              <w:t>miesięcy od daty podpisania protokołu odbioru zdawczo odbiorczego.</w:t>
            </w:r>
          </w:p>
          <w:p w:rsidR="00A41876" w:rsidRPr="00A41876" w:rsidRDefault="00A418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876" w:rsidTr="00A41876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6" w:rsidRPr="00A41876" w:rsidRDefault="00A41876" w:rsidP="00A41876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>
            <w:pPr>
              <w:rPr>
                <w:rFonts w:ascii="Arial" w:hAnsi="Arial" w:cs="Arial"/>
                <w:sz w:val="20"/>
                <w:szCs w:val="20"/>
              </w:rPr>
            </w:pPr>
            <w:r w:rsidRPr="00A41876">
              <w:rPr>
                <w:rFonts w:ascii="Arial" w:hAnsi="Arial" w:cs="Arial"/>
                <w:sz w:val="20"/>
                <w:szCs w:val="20"/>
              </w:rPr>
              <w:t xml:space="preserve">W przypadku wystąpienia w okresie gwarancji wad, usterek, dostawca jest zobowiązany do ich bezpłatnego usunięcia bez zbędnej zwłoki w okresie nie dłuższym niż 72 godzin od zgłoszenia w siedzibie zamawiającego lub serwisie </w:t>
            </w:r>
          </w:p>
        </w:tc>
      </w:tr>
    </w:tbl>
    <w:p w:rsidR="00A41876" w:rsidRDefault="00A41876" w:rsidP="00A41876">
      <w:pPr>
        <w:pStyle w:val="Akapitzlist"/>
        <w:rPr>
          <w:rFonts w:eastAsia="Times New Roman"/>
          <w:lang w:eastAsia="ar-SA"/>
        </w:rPr>
      </w:pPr>
    </w:p>
    <w:p w:rsidR="00754D10" w:rsidRPr="001855C8" w:rsidRDefault="00754D10" w:rsidP="001855C8">
      <w:pPr>
        <w:autoSpaceDE w:val="0"/>
        <w:autoSpaceDN w:val="0"/>
        <w:adjustRightInd w:val="0"/>
        <w:spacing w:line="240" w:lineRule="exact"/>
        <w:rPr>
          <w:rFonts w:ascii="Arial" w:hAnsi="Arial" w:cs="Arial"/>
          <w:color w:val="FF0000"/>
          <w:sz w:val="22"/>
          <w:szCs w:val="22"/>
        </w:rPr>
      </w:pPr>
    </w:p>
    <w:p w:rsidR="009751B4" w:rsidRPr="009751B4" w:rsidRDefault="009751B4" w:rsidP="004B4CE9">
      <w:pPr>
        <w:suppressAutoHyphens/>
        <w:rPr>
          <w:rFonts w:ascii="Arial" w:hAnsi="Arial" w:cs="Arial"/>
          <w:b/>
          <w:sz w:val="22"/>
          <w:szCs w:val="22"/>
        </w:rPr>
      </w:pPr>
      <w:r w:rsidRPr="009751B4">
        <w:rPr>
          <w:rFonts w:ascii="Arial" w:hAnsi="Arial" w:cs="Arial"/>
          <w:b/>
          <w:sz w:val="22"/>
          <w:szCs w:val="22"/>
        </w:rPr>
        <w:t xml:space="preserve">IV . GWARANCJA </w:t>
      </w:r>
    </w:p>
    <w:p w:rsidR="004B4CE9" w:rsidRPr="004B4CE9" w:rsidRDefault="004B4CE9" w:rsidP="004B4CE9">
      <w:pPr>
        <w:suppressAutoHyphens/>
        <w:rPr>
          <w:rFonts w:ascii="Arial" w:hAnsi="Arial" w:cs="Arial"/>
          <w:sz w:val="22"/>
          <w:szCs w:val="22"/>
        </w:rPr>
      </w:pPr>
      <w:r w:rsidRPr="004B4CE9">
        <w:rPr>
          <w:rFonts w:ascii="Arial" w:hAnsi="Arial" w:cs="Arial"/>
          <w:sz w:val="22"/>
          <w:szCs w:val="22"/>
        </w:rPr>
        <w:t>Wymagany okres gwarancji na zabudowę 24</w:t>
      </w:r>
      <w:r w:rsidRPr="004B4CE9">
        <w:rPr>
          <w:rFonts w:ascii="Arial" w:hAnsi="Arial" w:cs="Arial"/>
          <w:b/>
          <w:sz w:val="22"/>
          <w:szCs w:val="22"/>
        </w:rPr>
        <w:t xml:space="preserve"> </w:t>
      </w:r>
      <w:r w:rsidRPr="004B4CE9">
        <w:rPr>
          <w:rFonts w:ascii="Arial" w:hAnsi="Arial" w:cs="Arial"/>
          <w:sz w:val="22"/>
          <w:szCs w:val="22"/>
        </w:rPr>
        <w:t>miesięcy od daty podpisania protokołu odbioru zdawczo odbiorczego.</w:t>
      </w:r>
    </w:p>
    <w:p w:rsidR="004B4CE9" w:rsidRPr="004B4CE9" w:rsidRDefault="004B4CE9" w:rsidP="004B4CE9">
      <w:pPr>
        <w:suppressAutoHyphens/>
        <w:rPr>
          <w:rFonts w:ascii="Arial" w:hAnsi="Arial" w:cs="Arial"/>
          <w:sz w:val="22"/>
          <w:szCs w:val="22"/>
        </w:rPr>
      </w:pPr>
      <w:r w:rsidRPr="004B4CE9">
        <w:rPr>
          <w:rFonts w:ascii="Arial" w:hAnsi="Arial" w:cs="Arial"/>
          <w:sz w:val="22"/>
          <w:szCs w:val="22"/>
        </w:rPr>
        <w:t>W przypadku wystąpienia w okresie gwarancji wad, usterek, dostawca jest zobowiązany do ich bezpłatnego usunięcia bez zbędnej zwłoki w okresie nie dłuższym niż 72 godzin od zgłos</w:t>
      </w:r>
      <w:r w:rsidR="00F7602F">
        <w:rPr>
          <w:rFonts w:ascii="Arial" w:hAnsi="Arial" w:cs="Arial"/>
          <w:sz w:val="22"/>
          <w:szCs w:val="22"/>
        </w:rPr>
        <w:t>zenia w siedzibie zamawiającego lub w serwisie.</w:t>
      </w:r>
    </w:p>
    <w:p w:rsidR="00754D10" w:rsidRPr="004F4188" w:rsidRDefault="00754D10" w:rsidP="004B4C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4D10" w:rsidRPr="009751B4" w:rsidRDefault="00754D10" w:rsidP="009751B4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2"/>
          <w:szCs w:val="22"/>
        </w:rPr>
      </w:pPr>
      <w:r w:rsidRPr="009751B4">
        <w:rPr>
          <w:rFonts w:ascii="Arial" w:hAnsi="Arial" w:cs="Arial"/>
          <w:b/>
          <w:sz w:val="22"/>
          <w:szCs w:val="22"/>
        </w:rPr>
        <w:t>CPV:</w:t>
      </w:r>
      <w:r w:rsidR="008114D2" w:rsidRPr="009751B4">
        <w:rPr>
          <w:rFonts w:ascii="Arial" w:hAnsi="Arial" w:cs="Arial"/>
          <w:sz w:val="22"/>
          <w:szCs w:val="22"/>
        </w:rPr>
        <w:t xml:space="preserve">      34 00 00 00-7 </w:t>
      </w:r>
    </w:p>
    <w:p w:rsidR="00893EE1" w:rsidRPr="004F4188" w:rsidRDefault="00893EE1" w:rsidP="00ED73C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51406" w:rsidRPr="00B643F1" w:rsidRDefault="008E6743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VI.</w:t>
      </w:r>
      <w:r w:rsidR="00051406" w:rsidRPr="004B79F9">
        <w:rPr>
          <w:rStyle w:val="FontStyle41"/>
          <w:rFonts w:ascii="Arial" w:hAnsi="Arial" w:cs="Arial"/>
          <w:bCs/>
          <w:color w:val="auto"/>
          <w:szCs w:val="22"/>
        </w:rPr>
        <w:t xml:space="preserve"> TERMIN  WYKONA</w:t>
      </w:r>
      <w:r w:rsidR="00DD3477" w:rsidRPr="004B79F9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="00051406" w:rsidRPr="004B79F9">
        <w:rPr>
          <w:rStyle w:val="FontStyle41"/>
          <w:rFonts w:ascii="Arial" w:hAnsi="Arial" w:cs="Arial"/>
          <w:bCs/>
          <w:color w:val="auto"/>
          <w:szCs w:val="22"/>
        </w:rPr>
        <w:t xml:space="preserve">IA  </w:t>
      </w:r>
      <w:r w:rsidR="00051406" w:rsidRPr="00B643F1">
        <w:rPr>
          <w:rStyle w:val="FontStyle41"/>
          <w:rFonts w:ascii="Arial" w:hAnsi="Arial" w:cs="Arial"/>
          <w:bCs/>
          <w:color w:val="auto"/>
          <w:szCs w:val="22"/>
        </w:rPr>
        <w:t xml:space="preserve">ZAMOWIENIA </w:t>
      </w:r>
    </w:p>
    <w:p w:rsidR="009E63F2" w:rsidRDefault="00051406" w:rsidP="00051406">
      <w:pPr>
        <w:spacing w:before="120" w:after="120"/>
        <w:rPr>
          <w:rStyle w:val="FontStyle42"/>
          <w:rFonts w:ascii="Arial" w:hAnsi="Arial" w:cs="Arial"/>
          <w:bCs/>
          <w:color w:val="auto"/>
          <w:szCs w:val="22"/>
        </w:rPr>
      </w:pPr>
      <w:r w:rsidRPr="00B643F1">
        <w:rPr>
          <w:rStyle w:val="FontStyle43"/>
          <w:rFonts w:ascii="Arial" w:hAnsi="Arial" w:cs="Arial"/>
          <w:color w:val="auto"/>
          <w:szCs w:val="22"/>
        </w:rPr>
        <w:t xml:space="preserve">Termin realizacji zamówienia: </w:t>
      </w:r>
      <w:r w:rsidR="00F7602F" w:rsidRPr="00B643F1">
        <w:rPr>
          <w:rStyle w:val="FontStyle42"/>
          <w:rFonts w:ascii="Arial" w:hAnsi="Arial" w:cs="Arial"/>
          <w:bCs/>
          <w:color w:val="auto"/>
          <w:szCs w:val="22"/>
        </w:rPr>
        <w:t xml:space="preserve">max. 120 dni </w:t>
      </w:r>
      <w:r w:rsidR="00FC49FF" w:rsidRPr="00B643F1">
        <w:rPr>
          <w:rStyle w:val="FontStyle42"/>
          <w:rFonts w:ascii="Arial" w:hAnsi="Arial" w:cs="Arial"/>
          <w:bCs/>
          <w:color w:val="auto"/>
          <w:szCs w:val="22"/>
        </w:rPr>
        <w:t xml:space="preserve">  od </w:t>
      </w:r>
      <w:r w:rsidR="00F7602F" w:rsidRPr="00B643F1">
        <w:rPr>
          <w:rStyle w:val="FontStyle42"/>
          <w:rFonts w:ascii="Arial" w:hAnsi="Arial" w:cs="Arial"/>
          <w:bCs/>
          <w:color w:val="auto"/>
          <w:szCs w:val="22"/>
        </w:rPr>
        <w:t xml:space="preserve"> daty </w:t>
      </w:r>
      <w:r w:rsidR="00FC49FF" w:rsidRPr="00B643F1">
        <w:rPr>
          <w:rStyle w:val="FontStyle42"/>
          <w:rFonts w:ascii="Arial" w:hAnsi="Arial" w:cs="Arial"/>
          <w:bCs/>
          <w:color w:val="auto"/>
          <w:szCs w:val="22"/>
        </w:rPr>
        <w:t>podpisania umowy.</w:t>
      </w:r>
    </w:p>
    <w:p w:rsidR="00051406" w:rsidRPr="004B79F9" w:rsidRDefault="009E63F2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4B79F9">
        <w:rPr>
          <w:rStyle w:val="FontStyle42"/>
          <w:rFonts w:ascii="Arial" w:hAnsi="Arial" w:cs="Arial"/>
          <w:bCs/>
          <w:color w:val="auto"/>
          <w:szCs w:val="22"/>
        </w:rPr>
        <w:t xml:space="preserve"> </w:t>
      </w:r>
      <w:r w:rsidR="003C176B">
        <w:rPr>
          <w:rStyle w:val="FontStyle41"/>
          <w:rFonts w:ascii="Arial" w:hAnsi="Arial" w:cs="Arial"/>
          <w:bCs/>
          <w:color w:val="auto"/>
          <w:szCs w:val="22"/>
        </w:rPr>
        <w:t>VII</w:t>
      </w:r>
      <w:r w:rsidR="00051406" w:rsidRPr="004B79F9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4B79F9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4B79F9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4B79F9">
        <w:rPr>
          <w:rStyle w:val="FontStyle42"/>
          <w:color w:val="auto"/>
          <w:u w:val="single"/>
        </w:rPr>
        <w:t>1</w:t>
      </w:r>
      <w:r w:rsidRPr="004B79F9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4B79F9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B79F9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4B79F9">
        <w:rPr>
          <w:rStyle w:val="FontStyle42"/>
          <w:rFonts w:ascii="Arial" w:hAnsi="Arial" w:cs="Arial"/>
          <w:color w:val="auto"/>
        </w:rPr>
        <w:t xml:space="preserve">Określenie warunku: </w:t>
      </w:r>
      <w:r w:rsidRPr="004B79F9">
        <w:rPr>
          <w:rStyle w:val="FontStyle42"/>
          <w:rFonts w:ascii="Arial" w:hAnsi="Arial" w:cs="Arial"/>
          <w:color w:val="auto"/>
        </w:rPr>
        <w:tab/>
      </w:r>
    </w:p>
    <w:p w:rsidR="00051406" w:rsidRPr="004F4188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4F4188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4F4188">
        <w:rPr>
          <w:rStyle w:val="FontStyle42"/>
          <w:rFonts w:ascii="Arial" w:hAnsi="Arial" w:cs="Arial"/>
          <w:color w:val="auto"/>
          <w:u w:val="single"/>
        </w:rPr>
        <w:t>e</w:t>
      </w:r>
      <w:r w:rsidRPr="004F4188">
        <w:rPr>
          <w:rStyle w:val="FontStyle42"/>
          <w:rFonts w:ascii="Arial" w:hAnsi="Arial" w:cs="Arial"/>
          <w:color w:val="auto"/>
          <w:u w:val="single"/>
        </w:rPr>
        <w:t>konomiczna</w:t>
      </w:r>
      <w:r w:rsidRPr="004F4188">
        <w:rPr>
          <w:rStyle w:val="FontStyle42"/>
          <w:rFonts w:ascii="Arial" w:hAnsi="Arial" w:cs="Arial"/>
          <w:color w:val="auto"/>
          <w:u w:val="single"/>
        </w:rPr>
        <w:br/>
      </w:r>
      <w:r w:rsidRPr="004F4188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4F4188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4F4188">
        <w:rPr>
          <w:rStyle w:val="FontStyle42"/>
          <w:rFonts w:ascii="Arial" w:hAnsi="Arial" w:cs="Arial"/>
          <w:color w:val="auto"/>
          <w:u w:val="single"/>
        </w:rPr>
        <w:t>z</w:t>
      </w:r>
      <w:r w:rsidRPr="004F4188">
        <w:rPr>
          <w:rStyle w:val="FontStyle42"/>
          <w:rFonts w:ascii="Arial" w:hAnsi="Arial" w:cs="Arial"/>
          <w:color w:val="auto"/>
          <w:u w:val="single"/>
        </w:rPr>
        <w:t>awodowa</w:t>
      </w:r>
      <w:r w:rsidRPr="004F4188">
        <w:rPr>
          <w:rStyle w:val="FontStyle42"/>
          <w:rFonts w:ascii="Arial" w:hAnsi="Arial" w:cs="Arial"/>
          <w:color w:val="auto"/>
          <w:u w:val="single"/>
        </w:rPr>
        <w:br/>
      </w:r>
      <w:r w:rsidRPr="004F4188">
        <w:rPr>
          <w:rStyle w:val="FontStyle42"/>
          <w:rFonts w:ascii="Arial" w:hAnsi="Arial" w:cs="Arial"/>
          <w:color w:val="auto"/>
        </w:rPr>
        <w:t xml:space="preserve">Określenie warunku: </w:t>
      </w:r>
      <w:r w:rsidRPr="004F4188">
        <w:rPr>
          <w:rStyle w:val="FontStyle42"/>
          <w:rFonts w:ascii="Arial" w:hAnsi="Arial" w:cs="Arial"/>
          <w:color w:val="auto"/>
        </w:rPr>
        <w:tab/>
      </w:r>
    </w:p>
    <w:p w:rsidR="00051406" w:rsidRPr="004F4188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F4188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4F4188">
        <w:rPr>
          <w:rStyle w:val="FontStyle41"/>
          <w:rFonts w:ascii="Arial" w:hAnsi="Arial" w:cs="Arial"/>
          <w:color w:val="auto"/>
          <w:u w:val="single"/>
        </w:rPr>
        <w:t>V</w:t>
      </w:r>
      <w:r w:rsidR="003C176B">
        <w:rPr>
          <w:rStyle w:val="FontStyle41"/>
          <w:rFonts w:ascii="Arial" w:hAnsi="Arial" w:cs="Arial"/>
          <w:color w:val="auto"/>
          <w:u w:val="single"/>
        </w:rPr>
        <w:t>III</w:t>
      </w:r>
      <w:r w:rsidRPr="004F4188">
        <w:rPr>
          <w:rStyle w:val="FontStyle41"/>
          <w:rFonts w:ascii="Arial" w:hAnsi="Arial" w:cs="Arial"/>
          <w:color w:val="auto"/>
          <w:u w:val="single"/>
        </w:rPr>
        <w:t>.</w:t>
      </w:r>
      <w:r w:rsidRPr="004F4188">
        <w:rPr>
          <w:rStyle w:val="FontStyle41"/>
          <w:rFonts w:ascii="Arial" w:hAnsi="Arial" w:cs="Arial"/>
          <w:color w:val="auto"/>
        </w:rPr>
        <w:tab/>
      </w:r>
      <w:r w:rsidRPr="004F4188">
        <w:rPr>
          <w:rStyle w:val="FontStyle41"/>
          <w:rFonts w:ascii="Arial" w:hAnsi="Arial" w:cs="Arial"/>
          <w:color w:val="auto"/>
          <w:u w:val="single"/>
        </w:rPr>
        <w:t>P</w:t>
      </w:r>
      <w:r w:rsidRPr="004F4188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4F4188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4F4188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4F4188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4F4188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E146F8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E146F8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E146F8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E146F8" w:rsidRDefault="003C176B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>
        <w:rPr>
          <w:rStyle w:val="FontStyle41"/>
          <w:rFonts w:ascii="Arial" w:hAnsi="Arial" w:cs="Arial"/>
          <w:color w:val="auto"/>
          <w:u w:val="single"/>
        </w:rPr>
        <w:t>IX</w:t>
      </w:r>
      <w:r w:rsidR="00051406" w:rsidRPr="00E146F8">
        <w:rPr>
          <w:rStyle w:val="FontStyle41"/>
          <w:rFonts w:ascii="Arial" w:hAnsi="Arial" w:cs="Arial"/>
          <w:color w:val="auto"/>
          <w:u w:val="single"/>
        </w:rPr>
        <w:t>.</w:t>
      </w:r>
      <w:r w:rsidR="00051406" w:rsidRPr="00E146F8">
        <w:rPr>
          <w:rStyle w:val="FontStyle41"/>
          <w:rFonts w:ascii="Arial" w:hAnsi="Arial" w:cs="Arial"/>
          <w:color w:val="auto"/>
        </w:rPr>
        <w:tab/>
      </w:r>
      <w:r w:rsidR="00051406" w:rsidRPr="00E146F8">
        <w:rPr>
          <w:rStyle w:val="FontStyle41"/>
          <w:rFonts w:ascii="Arial" w:hAnsi="Arial" w:cs="Arial"/>
          <w:color w:val="auto"/>
          <w:u w:val="single"/>
        </w:rPr>
        <w:t>W</w:t>
      </w:r>
      <w:r w:rsidR="00051406" w:rsidRPr="00E146F8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="00051406" w:rsidRPr="00E146F8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E146F8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E146F8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E146F8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E146F8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E146F8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 w:rsidRPr="00E146F8"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E146F8">
        <w:rPr>
          <w:rStyle w:val="FontStyle39"/>
          <w:rFonts w:ascii="Arial" w:hAnsi="Arial" w:cs="Arial"/>
          <w:color w:val="auto"/>
        </w:rPr>
        <w:t xml:space="preserve">wzór załącznik nr </w:t>
      </w:r>
      <w:r w:rsidR="0072365B" w:rsidRPr="00E146F8">
        <w:rPr>
          <w:rStyle w:val="FontStyle39"/>
          <w:rFonts w:ascii="Arial" w:hAnsi="Arial" w:cs="Arial"/>
          <w:color w:val="auto"/>
        </w:rPr>
        <w:t>3</w:t>
      </w:r>
      <w:r w:rsidR="00051406" w:rsidRPr="00E146F8">
        <w:rPr>
          <w:rStyle w:val="FontStyle39"/>
          <w:rFonts w:ascii="Arial" w:hAnsi="Arial" w:cs="Arial"/>
          <w:color w:val="auto"/>
        </w:rPr>
        <w:t xml:space="preserve"> </w:t>
      </w:r>
      <w:r w:rsidRPr="00E146F8">
        <w:rPr>
          <w:rStyle w:val="FontStyle39"/>
          <w:rFonts w:ascii="Arial" w:hAnsi="Arial" w:cs="Arial"/>
          <w:color w:val="auto"/>
        </w:rPr>
        <w:t xml:space="preserve"> i nr 4 do SIWZ</w:t>
      </w:r>
    </w:p>
    <w:p w:rsidR="00051406" w:rsidRPr="00E146F8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E146F8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E146F8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E146F8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E146F8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E146F8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E146F8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E146F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E146F8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E146F8">
        <w:rPr>
          <w:rStyle w:val="FontStyle42"/>
          <w:rFonts w:ascii="Arial" w:hAnsi="Arial" w:cs="Arial"/>
          <w:color w:val="auto"/>
        </w:rPr>
        <w:t xml:space="preserve">: </w:t>
      </w:r>
      <w:r w:rsidRPr="00E146F8">
        <w:rPr>
          <w:rStyle w:val="FontStyle42"/>
          <w:rFonts w:ascii="Arial" w:hAnsi="Arial" w:cs="Arial"/>
          <w:color w:val="auto"/>
        </w:rPr>
        <w:tab/>
      </w:r>
    </w:p>
    <w:p w:rsidR="00051406" w:rsidRPr="004F4188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F4188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F4188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4F4188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4F4188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4F4188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4F4188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4F418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4F4188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4F4188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4F4188">
        <w:rPr>
          <w:rStyle w:val="FontStyle42"/>
          <w:rFonts w:ascii="Arial" w:hAnsi="Arial" w:cs="Arial"/>
          <w:b w:val="0"/>
          <w:color w:val="auto"/>
        </w:rPr>
        <w:lastRenderedPageBreak/>
        <w:t>Wykaz oświadczeń i dokumentów, składanych przez wykonawcę w postępowaniu na wezwanie</w:t>
      </w:r>
      <w:r w:rsidR="00DD3477" w:rsidRPr="004F418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 w:rsidRPr="004F418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4F4188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4F4188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4F4188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4F4188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Pr="004F4188" w:rsidRDefault="00460D83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   Formularz oferty </w:t>
      </w:r>
      <w:r w:rsidR="00051406"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4F4188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="00051406" w:rsidRPr="004F4188">
        <w:rPr>
          <w:rStyle w:val="FontStyle43"/>
          <w:rFonts w:ascii="Arial" w:hAnsi="Arial" w:cs="Arial"/>
          <w:color w:val="auto"/>
          <w:szCs w:val="22"/>
        </w:rPr>
        <w:t xml:space="preserve">1 </w:t>
      </w:r>
      <w:r w:rsidR="00051406" w:rsidRPr="004F4188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051406" w:rsidRPr="004F4188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2043F">
        <w:rPr>
          <w:rStyle w:val="FontStyle43"/>
          <w:rFonts w:ascii="Arial" w:hAnsi="Arial" w:cs="Arial"/>
          <w:color w:val="auto"/>
          <w:szCs w:val="22"/>
        </w:rPr>
        <w:t>Parametry techniczne (</w:t>
      </w:r>
      <w:r w:rsidRPr="004F4188">
        <w:rPr>
          <w:rStyle w:val="FontStyle43"/>
          <w:rFonts w:ascii="Arial" w:hAnsi="Arial" w:cs="Arial"/>
          <w:color w:val="auto"/>
          <w:szCs w:val="22"/>
        </w:rPr>
        <w:t>załącznik nr 2</w:t>
      </w:r>
      <w:r w:rsidR="00460D83"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460D83" w:rsidRPr="004F4188">
        <w:rPr>
          <w:rStyle w:val="FontStyle39"/>
          <w:rFonts w:ascii="Arial" w:hAnsi="Arial" w:cs="Arial"/>
          <w:color w:val="auto"/>
          <w:szCs w:val="22"/>
        </w:rPr>
        <w:t>do SIWZ</w:t>
      </w:r>
      <w:r w:rsidRPr="004F4188">
        <w:rPr>
          <w:rStyle w:val="FontStyle43"/>
          <w:rFonts w:ascii="Arial" w:hAnsi="Arial" w:cs="Arial"/>
          <w:color w:val="auto"/>
          <w:szCs w:val="22"/>
        </w:rPr>
        <w:t>)</w:t>
      </w:r>
    </w:p>
    <w:p w:rsidR="00051406" w:rsidRPr="004F4188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   Dokumenty potwierdzające uprawnienia osób podpisujących ofertę, o ile nie wynikają z przepisów prawa lub innych dokumentów rejestrowych.</w:t>
      </w:r>
    </w:p>
    <w:p w:rsidR="00051406" w:rsidRPr="004F4188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. Wykonawca, </w:t>
      </w:r>
      <w:r w:rsidRPr="004F418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4F418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4F4188">
        <w:rPr>
          <w:rStyle w:val="FontStyle43"/>
          <w:rFonts w:ascii="Arial" w:hAnsi="Arial" w:cs="Arial"/>
          <w:color w:val="auto"/>
        </w:rPr>
        <w:t xml:space="preserve">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4F4188">
        <w:rPr>
          <w:rStyle w:val="FontStyle43"/>
          <w:rFonts w:ascii="Arial" w:hAnsi="Arial" w:cs="Arial"/>
          <w:color w:val="auto"/>
        </w:rPr>
        <w:t xml:space="preserve"> </w:t>
      </w:r>
      <w:r w:rsidRPr="004F4188">
        <w:rPr>
          <w:rStyle w:val="FontStyle43"/>
          <w:rFonts w:ascii="Arial" w:hAnsi="Arial" w:cs="Arial"/>
          <w:color w:val="auto"/>
        </w:rPr>
        <w:t>w postępowaniu.</w:t>
      </w:r>
    </w:p>
    <w:p w:rsidR="00BF4E15" w:rsidRPr="004F4188" w:rsidRDefault="00BF4E15" w:rsidP="00051406">
      <w:pPr>
        <w:pStyle w:val="Style11"/>
        <w:widowControl/>
        <w:ind w:left="293"/>
        <w:rPr>
          <w:rStyle w:val="FontStyle43"/>
          <w:rFonts w:ascii="Arial" w:hAnsi="Arial" w:cs="Arial"/>
          <w:color w:val="auto"/>
        </w:rPr>
      </w:pPr>
    </w:p>
    <w:p w:rsidR="00051406" w:rsidRPr="004F4188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color w:val="auto"/>
        </w:rPr>
        <w:t>6. Informacje dodatkowe związane ze składaniem oświadczeń i dokumentów:</w:t>
      </w:r>
    </w:p>
    <w:p w:rsidR="00051406" w:rsidRPr="004F4188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4F4188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F0690E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4F4188">
        <w:rPr>
          <w:rStyle w:val="FontStyle43"/>
          <w:rFonts w:ascii="Arial" w:hAnsi="Arial" w:cs="Arial"/>
          <w:b/>
          <w:color w:val="auto"/>
        </w:rPr>
        <w:t xml:space="preserve"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</w:t>
      </w:r>
      <w:r w:rsidRPr="00F0690E">
        <w:rPr>
          <w:rStyle w:val="FontStyle43"/>
          <w:rFonts w:ascii="Arial" w:hAnsi="Arial" w:cs="Arial"/>
          <w:b/>
          <w:color w:val="auto"/>
        </w:rPr>
        <w:t>publicznych.</w:t>
      </w:r>
    </w:p>
    <w:p w:rsidR="00051406" w:rsidRPr="00F0690E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F0690E" w:rsidRDefault="003C176B" w:rsidP="00051406">
      <w:pPr>
        <w:spacing w:before="120" w:after="120"/>
        <w:jc w:val="both"/>
        <w:rPr>
          <w:rStyle w:val="FontStyle42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XX</w:t>
      </w:r>
      <w:r w:rsidR="00051406" w:rsidRPr="00F0690E">
        <w:rPr>
          <w:rStyle w:val="FontStyle41"/>
          <w:rFonts w:ascii="Arial" w:hAnsi="Arial" w:cs="Arial"/>
          <w:bCs/>
          <w:color w:val="auto"/>
          <w:szCs w:val="22"/>
        </w:rPr>
        <w:t>. I</w:t>
      </w:r>
      <w:r w:rsidR="00051406" w:rsidRPr="00F0690E">
        <w:rPr>
          <w:rStyle w:val="FontStyle42"/>
          <w:rFonts w:ascii="Arial" w:hAnsi="Arial" w:cs="Arial"/>
          <w:bCs/>
          <w:color w:val="auto"/>
          <w:szCs w:val="22"/>
        </w:rPr>
        <w:t>NFORMACJA O SPOSOBIE POROZUMIEWANIA SIĘ ZAMAWIAJĄCEGO Z</w:t>
      </w:r>
      <w:r w:rsidR="00051406" w:rsidRPr="00F0690E">
        <w:rPr>
          <w:rStyle w:val="FontStyle42"/>
          <w:rFonts w:ascii="Arial" w:hAnsi="Arial" w:cs="Arial"/>
          <w:bCs/>
          <w:color w:val="auto"/>
          <w:szCs w:val="22"/>
        </w:rPr>
        <w:br/>
        <w:t>WYKONAWCAMI.</w:t>
      </w:r>
    </w:p>
    <w:p w:rsidR="00051406" w:rsidRPr="004F4188" w:rsidRDefault="00051406" w:rsidP="00051406">
      <w:pPr>
        <w:spacing w:before="240" w:line="254" w:lineRule="exact"/>
        <w:jc w:val="both"/>
        <w:rPr>
          <w:rFonts w:eastAsiaTheme="minorEastAsia"/>
        </w:rPr>
      </w:pPr>
      <w:r w:rsidRPr="00F0690E">
        <w:rPr>
          <w:rFonts w:ascii="Arial" w:eastAsiaTheme="minorEastAsia" w:hAnsi="Arial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</w:t>
      </w:r>
      <w:r w:rsidRPr="004F4188">
        <w:rPr>
          <w:rFonts w:ascii="Arial" w:eastAsiaTheme="minorEastAsia" w:hAnsi="Arial" w:cs="Arial"/>
          <w:sz w:val="22"/>
          <w:szCs w:val="22"/>
        </w:rPr>
        <w:t>jest obowiązany udzielić wyjaśnień niezwłocznie, jednak</w:t>
      </w:r>
    </w:p>
    <w:p w:rsidR="00051406" w:rsidRPr="004F4188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4F4188" w:rsidRDefault="00051406" w:rsidP="00C84729">
      <w:pPr>
        <w:spacing w:line="254" w:lineRule="exact"/>
        <w:jc w:val="both"/>
        <w:rPr>
          <w:rFonts w:ascii="Arial" w:eastAsiaTheme="minorEastAsia" w:hAnsi="Arial" w:cs="Arial"/>
          <w:sz w:val="22"/>
          <w:szCs w:val="22"/>
          <w:u w:val="single"/>
        </w:rPr>
      </w:pPr>
      <w:r w:rsidRPr="004F4188">
        <w:rPr>
          <w:rFonts w:ascii="Arial" w:eastAsiaTheme="minorEastAsia" w:hAnsi="Arial" w:cs="Arial"/>
          <w:sz w:val="22"/>
          <w:szCs w:val="22"/>
        </w:rPr>
        <w:t>Treść zapytań wraz z wyjaśnieniami zamawiający przekaże wykonawcom którym przekazał SIWZ oraz zamieści na stronie internetowej:</w:t>
      </w:r>
      <w:r w:rsidR="00C84729">
        <w:rPr>
          <w:rFonts w:ascii="Arial" w:eastAsiaTheme="minorEastAsia" w:hAnsi="Arial" w:cs="Arial"/>
          <w:sz w:val="22"/>
          <w:szCs w:val="22"/>
        </w:rPr>
        <w:t xml:space="preserve"> </w:t>
      </w:r>
      <w:hyperlink r:id="rId10" w:history="1">
        <w:r w:rsidRPr="00C84729">
          <w:rPr>
            <w:rStyle w:val="Hipercze"/>
            <w:rFonts w:ascii="Arial" w:eastAsiaTheme="minorEastAsia" w:hAnsi="Arial" w:cs="Arial"/>
            <w:color w:val="0070C0"/>
            <w:sz w:val="22"/>
            <w:szCs w:val="22"/>
          </w:rPr>
          <w:t>http://</w:t>
        </w:r>
      </w:hyperlink>
      <w:r w:rsidRPr="00C84729">
        <w:rPr>
          <w:rFonts w:ascii="Arial" w:eastAsiaTheme="minorEastAsia" w:hAnsi="Arial" w:cs="Arial"/>
          <w:color w:val="0070C0"/>
          <w:sz w:val="22"/>
          <w:szCs w:val="22"/>
          <w:u w:val="single"/>
        </w:rPr>
        <w:t xml:space="preserve"> www.puk.elk.pl</w:t>
      </w:r>
    </w:p>
    <w:p w:rsidR="00051406" w:rsidRPr="004F4188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Komunikacja między zamawiającym a wykonawcami odbywa się za pośrednictwem operatora pocztowego w rozumieniu ustawy z dnia 23 listopada 2012 r. - Prawo pocztowe (</w:t>
      </w:r>
      <w:r w:rsidR="00CE45F6">
        <w:rPr>
          <w:rFonts w:ascii="Arial" w:eastAsiaTheme="minorEastAsia" w:hAnsi="Arial" w:cs="Arial"/>
          <w:sz w:val="22"/>
          <w:szCs w:val="22"/>
        </w:rPr>
        <w:t xml:space="preserve">tj. </w:t>
      </w:r>
      <w:r w:rsidRPr="004F4188">
        <w:rPr>
          <w:rFonts w:ascii="Arial" w:eastAsiaTheme="minorEastAsia" w:hAnsi="Arial" w:cs="Arial"/>
          <w:sz w:val="22"/>
          <w:szCs w:val="22"/>
        </w:rPr>
        <w:t>Dz. U.</w:t>
      </w:r>
      <w:r w:rsidR="00CE45F6">
        <w:rPr>
          <w:rFonts w:ascii="Arial" w:eastAsiaTheme="minorEastAsia" w:hAnsi="Arial" w:cs="Arial"/>
          <w:sz w:val="22"/>
          <w:szCs w:val="22"/>
        </w:rPr>
        <w:t xml:space="preserve">2020  poz. 1041 </w:t>
      </w:r>
      <w:r w:rsidRPr="004F4188">
        <w:rPr>
          <w:rFonts w:ascii="Arial" w:eastAsiaTheme="minorEastAsia" w:hAnsi="Arial" w:cs="Arial"/>
          <w:sz w:val="22"/>
          <w:szCs w:val="22"/>
        </w:rPr>
        <w:t>), osobiście, za pośrednictwem posłańca lub faksu.</w:t>
      </w:r>
    </w:p>
    <w:p w:rsidR="00051406" w:rsidRPr="004F4188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lastRenderedPageBreak/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220073" w:rsidRPr="004F4188" w:rsidRDefault="00220073" w:rsidP="00051406">
      <w:pPr>
        <w:spacing w:before="14" w:line="25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220073" w:rsidRPr="00F7602F" w:rsidRDefault="00220073" w:rsidP="00220073">
      <w:pPr>
        <w:spacing w:line="240" w:lineRule="exact"/>
        <w:ind w:right="7603"/>
        <w:rPr>
          <w:rFonts w:ascii="Arial" w:eastAsiaTheme="minorEastAsia" w:hAnsi="Arial" w:cs="Arial"/>
          <w:b/>
          <w:color w:val="FF0000"/>
          <w:sz w:val="22"/>
          <w:szCs w:val="22"/>
        </w:rPr>
      </w:pPr>
      <w:r w:rsidRPr="00F7602F">
        <w:rPr>
          <w:rFonts w:ascii="Arial" w:eastAsiaTheme="minorEastAsia" w:hAnsi="Arial" w:cs="Arial"/>
          <w:b/>
          <w:color w:val="FF0000"/>
          <w:sz w:val="22"/>
          <w:szCs w:val="22"/>
        </w:rPr>
        <w:t>UWAGA.</w:t>
      </w:r>
    </w:p>
    <w:p w:rsidR="00220073" w:rsidRPr="00F7602F" w:rsidRDefault="00220073" w:rsidP="00220073">
      <w:pPr>
        <w:spacing w:line="240" w:lineRule="exact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  <w:r w:rsidRPr="00F7602F">
        <w:rPr>
          <w:rFonts w:ascii="Arial" w:hAnsi="Arial" w:cs="Arial"/>
          <w:color w:val="FF0000"/>
          <w:sz w:val="22"/>
          <w:szCs w:val="22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3D5F13" w:rsidRPr="004F4188" w:rsidRDefault="003D5F13" w:rsidP="00BB5C19">
      <w:pPr>
        <w:spacing w:before="14" w:line="250" w:lineRule="exact"/>
        <w:ind w:right="283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Adres </w:t>
      </w:r>
      <w:r w:rsidR="00BB5C19" w:rsidRPr="004F4188">
        <w:rPr>
          <w:rFonts w:ascii="Arial" w:eastAsiaTheme="minorEastAsia" w:hAnsi="Arial" w:cs="Arial"/>
          <w:sz w:val="22"/>
          <w:szCs w:val="22"/>
        </w:rPr>
        <w:t>Z</w:t>
      </w:r>
      <w:r w:rsidRPr="004F4188">
        <w:rPr>
          <w:rFonts w:ascii="Arial" w:eastAsiaTheme="minorEastAsia" w:hAnsi="Arial" w:cs="Arial"/>
          <w:sz w:val="22"/>
          <w:szCs w:val="22"/>
        </w:rPr>
        <w:t xml:space="preserve">amawiającego: 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19-300 Ełk</w:t>
      </w:r>
    </w:p>
    <w:p w:rsidR="00051406" w:rsidRPr="004F4188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   </w:t>
      </w:r>
      <w:r w:rsidR="00B643F1">
        <w:rPr>
          <w:rFonts w:ascii="Arial" w:hAnsi="Arial" w:cs="Arial"/>
          <w:sz w:val="22"/>
          <w:szCs w:val="22"/>
        </w:rPr>
        <w:t xml:space="preserve"> </w:t>
      </w:r>
      <w:r w:rsidRPr="004F4188">
        <w:rPr>
          <w:rFonts w:ascii="Arial" w:hAnsi="Arial" w:cs="Arial"/>
          <w:sz w:val="22"/>
          <w:szCs w:val="22"/>
        </w:rPr>
        <w:t xml:space="preserve"> 87 610 25 25 </w:t>
      </w:r>
    </w:p>
    <w:p w:rsidR="00051406" w:rsidRPr="004F4188" w:rsidRDefault="003C176B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XI</w:t>
      </w:r>
      <w:r w:rsidR="00051406" w:rsidRPr="004F4188">
        <w:rPr>
          <w:rStyle w:val="FontStyle41"/>
          <w:rFonts w:ascii="Arial" w:hAnsi="Arial" w:cs="Arial"/>
          <w:bCs/>
          <w:color w:val="auto"/>
          <w:szCs w:val="22"/>
        </w:rPr>
        <w:t>. OSOBY UPRAWNIONE  DO POROZUMIEWANIA  SIĘ Z WYKONAWCAMI</w:t>
      </w:r>
    </w:p>
    <w:p w:rsidR="00051406" w:rsidRPr="004F4188" w:rsidRDefault="00051406" w:rsidP="00C84729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Osoby upoważnione ze strony zamawiającego do kontaktowania się z wykonawcami:</w:t>
      </w:r>
    </w:p>
    <w:p w:rsidR="00051406" w:rsidRPr="004F4188" w:rsidRDefault="00051406" w:rsidP="00C84729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W sprawie  procedury: Jolanta Domańska  87 610 25 25</w:t>
      </w:r>
    </w:p>
    <w:p w:rsidR="00051406" w:rsidRPr="004F4188" w:rsidRDefault="00051406" w:rsidP="00C84729">
      <w:pPr>
        <w:pStyle w:val="Style30"/>
        <w:widowControl/>
        <w:tabs>
          <w:tab w:val="left" w:pos="211"/>
        </w:tabs>
        <w:spacing w:line="240" w:lineRule="auto"/>
        <w:rPr>
          <w:rStyle w:val="FontStyle42"/>
          <w:rFonts w:ascii="Arial" w:hAnsi="Arial" w:cs="Arial"/>
          <w:b w:val="0"/>
          <w:bCs/>
          <w:color w:val="auto"/>
        </w:rPr>
      </w:pPr>
      <w:r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02043F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Czesław Łapiński </w:t>
      </w:r>
      <w:r w:rsidR="00460D83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AA68CE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02043F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87 610 25 25 </w:t>
      </w:r>
      <w:r w:rsidR="00460D83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</w:p>
    <w:p w:rsidR="00051406" w:rsidRPr="004F4188" w:rsidRDefault="00B643F1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X</w:t>
      </w:r>
      <w:r w:rsidR="003C176B">
        <w:rPr>
          <w:rStyle w:val="FontStyle41"/>
          <w:rFonts w:ascii="Arial" w:hAnsi="Arial" w:cs="Arial"/>
          <w:bCs/>
          <w:color w:val="auto"/>
          <w:szCs w:val="22"/>
        </w:rPr>
        <w:t>II</w:t>
      </w:r>
      <w:r w:rsidR="00051406" w:rsidRPr="004F4188">
        <w:rPr>
          <w:rStyle w:val="FontStyle41"/>
          <w:rFonts w:ascii="Arial" w:hAnsi="Arial" w:cs="Arial"/>
          <w:bCs/>
          <w:color w:val="auto"/>
          <w:szCs w:val="22"/>
        </w:rPr>
        <w:t>. WYMAGANIA DOTYCZĄCE WADIUM</w:t>
      </w:r>
    </w:p>
    <w:p w:rsidR="005274E4" w:rsidRPr="00B643F1" w:rsidRDefault="005274E4" w:rsidP="00C84729">
      <w:pPr>
        <w:pStyle w:val="Style3"/>
        <w:widowControl/>
        <w:spacing w:before="62"/>
        <w:rPr>
          <w:rStyle w:val="FontStyle60"/>
          <w:rFonts w:ascii="Arial" w:hAnsi="Arial" w:cs="Arial"/>
        </w:rPr>
      </w:pPr>
      <w:r w:rsidRPr="00B643F1">
        <w:rPr>
          <w:rStyle w:val="FontStyle60"/>
          <w:rFonts w:ascii="Arial" w:hAnsi="Arial" w:cs="Arial"/>
        </w:rPr>
        <w:t xml:space="preserve">Zamawiający wymaga wniesienia wadium w wysokości </w:t>
      </w:r>
      <w:r w:rsidRPr="00B643F1">
        <w:rPr>
          <w:rStyle w:val="FontStyle56"/>
          <w:rFonts w:ascii="Arial" w:hAnsi="Arial" w:cs="Arial"/>
        </w:rPr>
        <w:t xml:space="preserve">4 000,00 PLN </w:t>
      </w:r>
      <w:r w:rsidRPr="00B643F1">
        <w:rPr>
          <w:rStyle w:val="FontStyle60"/>
          <w:rFonts w:ascii="Arial" w:hAnsi="Arial" w:cs="Arial"/>
        </w:rPr>
        <w:t>(cztery tysiące PLN.) przed</w:t>
      </w:r>
      <w:r w:rsidR="00C84729">
        <w:rPr>
          <w:rStyle w:val="FontStyle60"/>
          <w:rFonts w:ascii="Arial" w:hAnsi="Arial" w:cs="Arial"/>
        </w:rPr>
        <w:t xml:space="preserve"> </w:t>
      </w:r>
      <w:r w:rsidRPr="00B643F1">
        <w:rPr>
          <w:rStyle w:val="FontStyle60"/>
          <w:rFonts w:ascii="Arial" w:hAnsi="Arial" w:cs="Arial"/>
        </w:rPr>
        <w:t>upływem terminu składania ofert.</w:t>
      </w:r>
    </w:p>
    <w:p w:rsidR="005274E4" w:rsidRPr="00B643F1" w:rsidRDefault="005274E4" w:rsidP="005274E4">
      <w:pPr>
        <w:pStyle w:val="Style3"/>
        <w:widowControl/>
        <w:jc w:val="left"/>
        <w:rPr>
          <w:rStyle w:val="FontStyle60"/>
          <w:rFonts w:ascii="Arial" w:hAnsi="Arial" w:cs="Arial"/>
        </w:rPr>
      </w:pPr>
      <w:r w:rsidRPr="00B643F1">
        <w:rPr>
          <w:rStyle w:val="FontStyle60"/>
          <w:rFonts w:ascii="Arial" w:hAnsi="Arial" w:cs="Arial"/>
        </w:rPr>
        <w:t>Wadium może być wniesione w następujących formach:</w:t>
      </w:r>
    </w:p>
    <w:p w:rsidR="005274E4" w:rsidRPr="00B643F1" w:rsidRDefault="005274E4" w:rsidP="005274E4">
      <w:pPr>
        <w:pStyle w:val="Style19"/>
        <w:widowControl/>
        <w:numPr>
          <w:ilvl w:val="0"/>
          <w:numId w:val="41"/>
        </w:numPr>
        <w:tabs>
          <w:tab w:val="left" w:pos="168"/>
        </w:tabs>
        <w:spacing w:before="5"/>
        <w:jc w:val="left"/>
        <w:rPr>
          <w:rStyle w:val="FontStyle60"/>
          <w:rFonts w:ascii="Arial" w:hAnsi="Arial" w:cs="Arial"/>
        </w:rPr>
      </w:pPr>
      <w:r w:rsidRPr="00B643F1">
        <w:rPr>
          <w:rStyle w:val="FontStyle60"/>
          <w:rFonts w:ascii="Arial" w:hAnsi="Arial" w:cs="Arial"/>
        </w:rPr>
        <w:t>w pieniądzu</w:t>
      </w:r>
    </w:p>
    <w:p w:rsidR="005274E4" w:rsidRPr="00B643F1" w:rsidRDefault="005274E4" w:rsidP="005274E4">
      <w:pPr>
        <w:pStyle w:val="Style19"/>
        <w:widowControl/>
        <w:numPr>
          <w:ilvl w:val="0"/>
          <w:numId w:val="41"/>
        </w:numPr>
        <w:tabs>
          <w:tab w:val="left" w:pos="168"/>
        </w:tabs>
        <w:ind w:right="806"/>
        <w:jc w:val="left"/>
        <w:rPr>
          <w:rStyle w:val="FontStyle60"/>
          <w:rFonts w:ascii="Arial" w:hAnsi="Arial" w:cs="Arial"/>
        </w:rPr>
      </w:pPr>
      <w:r w:rsidRPr="00B643F1">
        <w:rPr>
          <w:rStyle w:val="FontStyle60"/>
          <w:rFonts w:ascii="Arial" w:hAnsi="Arial" w:cs="Arial"/>
        </w:rPr>
        <w:t>w poręczeniach bankowych lub poręczeniach spółdzielczej kasy oszczędnościowo -kredytowej, z tym że poręczenie kasy jest zawsze poręczeniem pieniężnym,</w:t>
      </w:r>
    </w:p>
    <w:p w:rsidR="005274E4" w:rsidRPr="00B643F1" w:rsidRDefault="005274E4" w:rsidP="005274E4">
      <w:pPr>
        <w:pStyle w:val="Style19"/>
        <w:widowControl/>
        <w:numPr>
          <w:ilvl w:val="0"/>
          <w:numId w:val="41"/>
        </w:numPr>
        <w:tabs>
          <w:tab w:val="left" w:pos="168"/>
        </w:tabs>
        <w:jc w:val="left"/>
        <w:rPr>
          <w:rStyle w:val="FontStyle60"/>
          <w:rFonts w:ascii="Arial" w:hAnsi="Arial" w:cs="Arial"/>
        </w:rPr>
      </w:pPr>
      <w:r w:rsidRPr="00B643F1">
        <w:rPr>
          <w:rStyle w:val="FontStyle60"/>
          <w:rFonts w:ascii="Arial" w:hAnsi="Arial" w:cs="Arial"/>
        </w:rPr>
        <w:t>w gwarancjach bankowych,</w:t>
      </w:r>
    </w:p>
    <w:p w:rsidR="005274E4" w:rsidRPr="00B643F1" w:rsidRDefault="005274E4" w:rsidP="005274E4">
      <w:pPr>
        <w:pStyle w:val="Style19"/>
        <w:widowControl/>
        <w:numPr>
          <w:ilvl w:val="0"/>
          <w:numId w:val="41"/>
        </w:numPr>
        <w:tabs>
          <w:tab w:val="left" w:pos="168"/>
        </w:tabs>
        <w:jc w:val="left"/>
        <w:rPr>
          <w:rStyle w:val="FontStyle60"/>
          <w:rFonts w:ascii="Arial" w:hAnsi="Arial" w:cs="Arial"/>
        </w:rPr>
      </w:pPr>
      <w:r w:rsidRPr="00B643F1">
        <w:rPr>
          <w:rStyle w:val="FontStyle60"/>
          <w:rFonts w:ascii="Arial" w:hAnsi="Arial" w:cs="Arial"/>
        </w:rPr>
        <w:t>gwarancjach ubezpieczeniowych,</w:t>
      </w:r>
    </w:p>
    <w:p w:rsidR="005274E4" w:rsidRPr="00B643F1" w:rsidRDefault="005274E4" w:rsidP="005274E4">
      <w:pPr>
        <w:pStyle w:val="Style19"/>
        <w:widowControl/>
        <w:numPr>
          <w:ilvl w:val="0"/>
          <w:numId w:val="41"/>
        </w:numPr>
        <w:tabs>
          <w:tab w:val="left" w:pos="168"/>
        </w:tabs>
        <w:rPr>
          <w:rStyle w:val="FontStyle60"/>
          <w:rFonts w:ascii="Arial" w:hAnsi="Arial" w:cs="Arial"/>
        </w:rPr>
      </w:pPr>
      <w:r w:rsidRPr="00B643F1">
        <w:rPr>
          <w:rStyle w:val="FontStyle60"/>
          <w:rFonts w:ascii="Arial" w:hAnsi="Arial" w:cs="Arial"/>
        </w:rPr>
        <w:t>poręczeniach udzielonych przez podmioty, o których mowa w art. 6.b. ust. 5 pkt 2 ustawy z dnia 9 listopada 2000r. o utworzeniu Polskiej Agencji Rozwoju Przedsiębiorczości (</w:t>
      </w:r>
      <w:proofErr w:type="spellStart"/>
      <w:r w:rsidRPr="00B643F1">
        <w:rPr>
          <w:rStyle w:val="FontStyle60"/>
          <w:rFonts w:ascii="Arial" w:hAnsi="Arial" w:cs="Arial"/>
        </w:rPr>
        <w:t>t.j</w:t>
      </w:r>
      <w:proofErr w:type="spellEnd"/>
      <w:r w:rsidRPr="00B643F1">
        <w:rPr>
          <w:rStyle w:val="FontStyle60"/>
          <w:rFonts w:ascii="Arial" w:hAnsi="Arial" w:cs="Arial"/>
        </w:rPr>
        <w:t xml:space="preserve">. Dz. U. z 2007r. Nr 42, </w:t>
      </w:r>
      <w:proofErr w:type="spellStart"/>
      <w:r w:rsidRPr="00B643F1">
        <w:rPr>
          <w:rStyle w:val="FontStyle60"/>
          <w:rFonts w:ascii="Arial" w:hAnsi="Arial" w:cs="Arial"/>
        </w:rPr>
        <w:t>poz</w:t>
      </w:r>
      <w:proofErr w:type="spellEnd"/>
      <w:r w:rsidRPr="00B643F1">
        <w:rPr>
          <w:rStyle w:val="FontStyle60"/>
          <w:rFonts w:ascii="Arial" w:hAnsi="Arial" w:cs="Arial"/>
        </w:rPr>
        <w:t xml:space="preserve"> 275).</w:t>
      </w:r>
    </w:p>
    <w:p w:rsidR="005274E4" w:rsidRPr="00B643F1" w:rsidRDefault="005274E4" w:rsidP="00B643F1">
      <w:pPr>
        <w:pStyle w:val="Style2"/>
        <w:widowControl/>
        <w:spacing w:before="48" w:line="240" w:lineRule="auto"/>
        <w:rPr>
          <w:rStyle w:val="FontStyle56"/>
          <w:rFonts w:ascii="Arial" w:hAnsi="Arial" w:cs="Arial"/>
        </w:rPr>
      </w:pPr>
      <w:r w:rsidRPr="00B643F1">
        <w:rPr>
          <w:rStyle w:val="FontStyle60"/>
          <w:rFonts w:ascii="Arial" w:hAnsi="Arial" w:cs="Arial"/>
        </w:rPr>
        <w:t>Wadium wnoszone w pieniądzu należy wpłacić przelewem na poniższy rachunek bankowy zamawiającego</w:t>
      </w:r>
      <w:r w:rsidRPr="00B643F1">
        <w:rPr>
          <w:rStyle w:val="FontStyle60"/>
          <w:rFonts w:ascii="Arial" w:hAnsi="Arial" w:cs="Arial"/>
          <w:color w:val="auto"/>
        </w:rPr>
        <w:t xml:space="preserve">: </w:t>
      </w:r>
      <w:r w:rsidRPr="00B643F1">
        <w:rPr>
          <w:rStyle w:val="FontStyle56"/>
          <w:rFonts w:ascii="Arial" w:hAnsi="Arial" w:cs="Arial"/>
          <w:color w:val="auto"/>
        </w:rPr>
        <w:t>93 1240 5598 1111 0000 5023 0529</w:t>
      </w:r>
      <w:r w:rsidR="00B77948" w:rsidRPr="00B643F1">
        <w:rPr>
          <w:rStyle w:val="FontStyle56"/>
          <w:rFonts w:ascii="Arial" w:hAnsi="Arial" w:cs="Arial"/>
          <w:color w:val="auto"/>
        </w:rPr>
        <w:t>Pekao S.A o/Ełk</w:t>
      </w:r>
    </w:p>
    <w:p w:rsidR="00051406" w:rsidRPr="00B643F1" w:rsidRDefault="005274E4" w:rsidP="00B643F1">
      <w:pPr>
        <w:pStyle w:val="Style3"/>
        <w:widowControl/>
        <w:rPr>
          <w:rStyle w:val="FontStyle43"/>
          <w:rFonts w:ascii="Arial" w:hAnsi="Arial" w:cs="Arial"/>
          <w:color w:val="auto"/>
          <w:szCs w:val="22"/>
        </w:rPr>
      </w:pPr>
      <w:r w:rsidRPr="00B643F1">
        <w:rPr>
          <w:rStyle w:val="FontStyle60"/>
          <w:rFonts w:ascii="Arial" w:hAnsi="Arial" w:cs="Arial"/>
        </w:rPr>
        <w:t>Wadium w    formie    niepieniężnej wystawione na   potrzeby    postępowania powinno być wniesione</w:t>
      </w:r>
      <w:r w:rsidR="00B643F1">
        <w:rPr>
          <w:rStyle w:val="FontStyle60"/>
          <w:rFonts w:ascii="Arial" w:hAnsi="Arial" w:cs="Arial"/>
        </w:rPr>
        <w:t xml:space="preserve"> </w:t>
      </w:r>
      <w:r w:rsidRPr="00B643F1">
        <w:rPr>
          <w:rStyle w:val="FontStyle60"/>
          <w:rFonts w:ascii="Arial" w:hAnsi="Arial" w:cs="Arial"/>
        </w:rPr>
        <w:t>w oryginale.</w:t>
      </w:r>
    </w:p>
    <w:p w:rsidR="000E6209" w:rsidRPr="004F4188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color w:val="auto"/>
          <w:szCs w:val="22"/>
        </w:rPr>
      </w:pPr>
    </w:p>
    <w:p w:rsidR="00051406" w:rsidRPr="004F4188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color w:val="auto"/>
          <w:szCs w:val="22"/>
        </w:rPr>
      </w:pPr>
      <w:r w:rsidRPr="004F4188">
        <w:rPr>
          <w:rStyle w:val="FontStyle43"/>
          <w:rFonts w:ascii="Arial" w:hAnsi="Arial" w:cs="Arial"/>
          <w:b/>
          <w:color w:val="auto"/>
          <w:szCs w:val="22"/>
        </w:rPr>
        <w:t>X</w:t>
      </w:r>
      <w:r w:rsidR="00B643F1">
        <w:rPr>
          <w:rStyle w:val="FontStyle43"/>
          <w:rFonts w:ascii="Arial" w:hAnsi="Arial" w:cs="Arial"/>
          <w:b/>
          <w:color w:val="auto"/>
          <w:szCs w:val="22"/>
        </w:rPr>
        <w:t>I</w:t>
      </w:r>
      <w:r w:rsidR="003C176B">
        <w:rPr>
          <w:rStyle w:val="FontStyle43"/>
          <w:rFonts w:ascii="Arial" w:hAnsi="Arial" w:cs="Arial"/>
          <w:b/>
          <w:color w:val="auto"/>
          <w:szCs w:val="22"/>
        </w:rPr>
        <w:t>II</w:t>
      </w:r>
      <w:r w:rsidRPr="004F4188">
        <w:rPr>
          <w:rStyle w:val="FontStyle43"/>
          <w:rFonts w:ascii="Arial" w:hAnsi="Arial" w:cs="Arial"/>
          <w:b/>
          <w:color w:val="auto"/>
          <w:szCs w:val="22"/>
        </w:rPr>
        <w:t>. TERMIN ZWIĄZANIA OFERTĄ</w:t>
      </w:r>
    </w:p>
    <w:p w:rsidR="00051406" w:rsidRPr="004F4188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Oferenci pozostają związani ofertą przez okres </w:t>
      </w:r>
      <w:r w:rsidRPr="004F4188">
        <w:rPr>
          <w:rStyle w:val="FontStyle42"/>
          <w:rFonts w:ascii="Arial" w:hAnsi="Arial" w:cs="Arial"/>
          <w:bCs/>
          <w:color w:val="auto"/>
          <w:szCs w:val="22"/>
        </w:rPr>
        <w:t xml:space="preserve">30 </w:t>
      </w:r>
      <w:r w:rsidRPr="004F4188">
        <w:rPr>
          <w:rStyle w:val="FontStyle43"/>
          <w:rFonts w:ascii="Arial" w:hAnsi="Arial" w:cs="Arial"/>
          <w:color w:val="auto"/>
          <w:szCs w:val="22"/>
        </w:rPr>
        <w:t>dni od upływu ostatecznego terminu do składania ofert.</w:t>
      </w:r>
    </w:p>
    <w:p w:rsidR="00051406" w:rsidRPr="004F4188" w:rsidRDefault="00051406" w:rsidP="00051406">
      <w:pPr>
        <w:pStyle w:val="Style2"/>
        <w:widowControl/>
        <w:spacing w:before="62"/>
        <w:ind w:right="10"/>
        <w:rPr>
          <w:b/>
        </w:rPr>
      </w:pPr>
    </w:p>
    <w:p w:rsidR="00051406" w:rsidRPr="004F4188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>XI</w:t>
      </w:r>
      <w:r w:rsidR="003C176B">
        <w:rPr>
          <w:rFonts w:ascii="Arial" w:eastAsiaTheme="minorEastAsia" w:hAnsi="Arial" w:cs="Arial"/>
          <w:b/>
          <w:bCs/>
          <w:smallCaps/>
          <w:sz w:val="22"/>
          <w:szCs w:val="22"/>
        </w:rPr>
        <w:t>V</w:t>
      </w: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>.</w:t>
      </w: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>OPIS  SPOSOBU  PRZYGOTOWANIA OFERTY</w:t>
      </w:r>
    </w:p>
    <w:p w:rsidR="00051406" w:rsidRPr="004F4188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1. Przygotowanie oferty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musi być sporządzona w języku polskim, pismem czytelnym.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Koszty związane z przygotowaniem oferty ponosi składający ofertę.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Wykonawca może złożyć w prowadzonym postępowaniu wyłącznie jedną ofertę.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lastRenderedPageBreak/>
        <w:t>Jeżeli oferta i załączniki zostaną podpisane przez upoważnionego przedstawiciela wykonawcy, należy dołączyć właściwe umocowanie prawne.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Pr="004F4188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1.7.</w:t>
      </w:r>
      <w:r w:rsidRPr="004F4188">
        <w:rPr>
          <w:rFonts w:ascii="Arial" w:eastAsiaTheme="minorEastAsia" w:hAnsi="Arial" w:cs="Arial"/>
          <w:sz w:val="22"/>
          <w:szCs w:val="22"/>
        </w:rPr>
        <w:tab/>
        <w:t>Dokumenty powinny być sporządzone zgodnie z zaleceniami oraz przedstawionymi przez</w:t>
      </w:r>
      <w:r w:rsidR="00BF4E15" w:rsidRPr="004F4188">
        <w:rPr>
          <w:rFonts w:ascii="Arial" w:eastAsiaTheme="minorEastAsia" w:hAnsi="Arial" w:cs="Arial"/>
          <w:sz w:val="22"/>
          <w:szCs w:val="22"/>
        </w:rPr>
        <w:t xml:space="preserve"> </w:t>
      </w:r>
      <w:r w:rsidRPr="004F4188">
        <w:rPr>
          <w:rFonts w:ascii="Arial" w:eastAsiaTheme="minorEastAsia" w:hAnsi="Arial" w:cs="Arial"/>
          <w:sz w:val="22"/>
          <w:szCs w:val="22"/>
        </w:rPr>
        <w:t>zamawiającego wzorcami - załącznikami, a w szczególności zawierać wszystkie informacje oraz dane.</w:t>
      </w:r>
    </w:p>
    <w:p w:rsidR="00051406" w:rsidRPr="004F4188" w:rsidRDefault="00051406" w:rsidP="00051406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4F4188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Pr="004F4188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1.9.</w:t>
      </w:r>
      <w:r w:rsidRPr="004F4188">
        <w:rPr>
          <w:rFonts w:ascii="Arial" w:eastAsiaTheme="minorEastAsia" w:hAnsi="Arial" w:cs="Arial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Pr="004F4188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Dokumenty sporządzone w języku obcym są składane wraz z tłumaczeniem na język polski.</w:t>
      </w:r>
    </w:p>
    <w:p w:rsidR="00051406" w:rsidRPr="004F4188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4F4188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4F4188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4F4188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4F4188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4F4188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051406" w:rsidRPr="004F4188" w:rsidRDefault="00051406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Pr="004F4188" w:rsidRDefault="003C176B" w:rsidP="00051406">
      <w:pPr>
        <w:tabs>
          <w:tab w:val="left" w:pos="221"/>
        </w:tabs>
        <w:spacing w:before="19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XV</w:t>
      </w:r>
      <w:r w:rsidR="00051406" w:rsidRPr="004F4188">
        <w:rPr>
          <w:rFonts w:eastAsiaTheme="minorEastAsia"/>
          <w:b/>
          <w:bCs/>
          <w:sz w:val="22"/>
          <w:szCs w:val="22"/>
        </w:rPr>
        <w:t>. MIEJSCE I TERMIN SKŁADANIA OFERT</w:t>
      </w:r>
    </w:p>
    <w:p w:rsidR="00051406" w:rsidRPr="004F4188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1.Ofertę należy złożyć w nieprzejrzystym opakowaniu / zamkniętej kopercie w:</w:t>
      </w:r>
    </w:p>
    <w:p w:rsidR="00051406" w:rsidRPr="004F4188" w:rsidRDefault="00051406" w:rsidP="00051406">
      <w:pPr>
        <w:tabs>
          <w:tab w:val="left" w:pos="389"/>
        </w:tabs>
        <w:spacing w:line="250" w:lineRule="exact"/>
        <w:rPr>
          <w:rFonts w:eastAsiaTheme="minorEastAsia"/>
          <w:sz w:val="22"/>
          <w:szCs w:val="22"/>
        </w:rPr>
      </w:pP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4F4188" w:rsidRDefault="00051406" w:rsidP="00051406">
      <w:pPr>
        <w:pStyle w:val="Tekstpodstawowywcity"/>
        <w:ind w:left="958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19-300 ELK</w:t>
      </w:r>
    </w:p>
    <w:p w:rsidR="00051406" w:rsidRPr="004F4188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D26841" w:rsidRPr="004F4188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4F4188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ul. Suwalska 38</w:t>
      </w:r>
    </w:p>
    <w:p w:rsidR="0002043F" w:rsidRPr="00374054" w:rsidRDefault="00051406" w:rsidP="0002043F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b/>
        </w:rPr>
      </w:pPr>
      <w:r w:rsidRPr="004F4188">
        <w:rPr>
          <w:rFonts w:ascii="Arial" w:hAnsi="Arial" w:cs="Arial"/>
          <w:b/>
          <w:sz w:val="22"/>
          <w:szCs w:val="22"/>
        </w:rPr>
        <w:t>19-300 Ełk</w:t>
      </w:r>
    </w:p>
    <w:p w:rsidR="0002043F" w:rsidRPr="00374054" w:rsidRDefault="0002043F" w:rsidP="0002043F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b/>
        </w:rPr>
      </w:pPr>
    </w:p>
    <w:p w:rsidR="0002043F" w:rsidRPr="00374054" w:rsidRDefault="0002043F" w:rsidP="0002043F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</w:t>
      </w:r>
      <w:r w:rsidRPr="00374054">
        <w:rPr>
          <w:rFonts w:ascii="Arial" w:hAnsi="Arial" w:cs="Arial"/>
          <w:b/>
        </w:rPr>
        <w:t xml:space="preserve"> NOWEJ KOMPAKTOWEJ  ZABUDOWY ŚMIECIARKI NA RAMIE POŚREDNIEJ PRZYSTOSOWANEJ DO URZĄDZENIA HAKOWEGO </w:t>
      </w:r>
    </w:p>
    <w:p w:rsidR="00460D83" w:rsidRPr="0002043F" w:rsidRDefault="00460D83" w:rsidP="0002043F">
      <w:pPr>
        <w:pStyle w:val="Tekstpodstawowywcity"/>
        <w:ind w:left="0"/>
        <w:rPr>
          <w:rFonts w:ascii="Arial" w:hAnsi="Arial" w:cs="Arial"/>
          <w:b/>
          <w:color w:val="FF0000"/>
        </w:rPr>
      </w:pPr>
    </w:p>
    <w:p w:rsidR="006148FE" w:rsidRPr="00220073" w:rsidRDefault="006148FE" w:rsidP="006148FE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220073">
        <w:rPr>
          <w:rFonts w:ascii="Arial" w:hAnsi="Arial" w:cs="Arial"/>
          <w:sz w:val="22"/>
          <w:szCs w:val="22"/>
        </w:rPr>
        <w:t xml:space="preserve">                 Nie otwierać do dnia  </w:t>
      </w:r>
      <w:r w:rsidR="00220073" w:rsidRPr="00220073">
        <w:rPr>
          <w:rFonts w:ascii="Arial" w:hAnsi="Arial" w:cs="Arial"/>
          <w:sz w:val="22"/>
          <w:szCs w:val="22"/>
        </w:rPr>
        <w:t>0</w:t>
      </w:r>
      <w:r w:rsidR="000410F9" w:rsidRPr="00220073">
        <w:rPr>
          <w:rFonts w:ascii="Arial" w:hAnsi="Arial" w:cs="Arial"/>
          <w:sz w:val="22"/>
          <w:szCs w:val="22"/>
        </w:rPr>
        <w:t>6</w:t>
      </w:r>
      <w:r w:rsidR="00220073" w:rsidRPr="00220073">
        <w:rPr>
          <w:rFonts w:ascii="Arial" w:hAnsi="Arial" w:cs="Arial"/>
          <w:sz w:val="22"/>
          <w:szCs w:val="22"/>
        </w:rPr>
        <w:t xml:space="preserve"> sierpnia </w:t>
      </w:r>
      <w:r w:rsidRPr="00220073">
        <w:rPr>
          <w:rFonts w:ascii="Arial" w:hAnsi="Arial" w:cs="Arial"/>
          <w:sz w:val="22"/>
          <w:szCs w:val="22"/>
        </w:rPr>
        <w:t xml:space="preserve"> </w:t>
      </w:r>
      <w:r w:rsidR="000410F9" w:rsidRPr="00220073">
        <w:rPr>
          <w:rFonts w:ascii="Arial" w:hAnsi="Arial" w:cs="Arial"/>
          <w:sz w:val="22"/>
          <w:szCs w:val="22"/>
        </w:rPr>
        <w:t>2020</w:t>
      </w:r>
      <w:r w:rsidRPr="00220073">
        <w:rPr>
          <w:rFonts w:ascii="Arial" w:hAnsi="Arial" w:cs="Arial"/>
          <w:sz w:val="22"/>
          <w:szCs w:val="22"/>
        </w:rPr>
        <w:t xml:space="preserve">  r. do godziny 10.15</w:t>
      </w:r>
    </w:p>
    <w:p w:rsidR="00086B1D" w:rsidRPr="00220073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220073">
        <w:rPr>
          <w:rFonts w:ascii="Arial" w:hAnsi="Arial" w:cs="Arial"/>
          <w:sz w:val="22"/>
          <w:szCs w:val="22"/>
        </w:rPr>
        <w:t xml:space="preserve">3. Termin składania ofert upływa w dniu   </w:t>
      </w:r>
      <w:r w:rsidR="00220073" w:rsidRPr="00220073">
        <w:rPr>
          <w:rFonts w:ascii="Arial" w:hAnsi="Arial" w:cs="Arial"/>
          <w:sz w:val="22"/>
          <w:szCs w:val="22"/>
        </w:rPr>
        <w:t>0</w:t>
      </w:r>
      <w:r w:rsidR="000410F9" w:rsidRPr="00220073">
        <w:rPr>
          <w:rFonts w:ascii="Arial" w:hAnsi="Arial" w:cs="Arial"/>
          <w:sz w:val="22"/>
          <w:szCs w:val="22"/>
        </w:rPr>
        <w:t>6</w:t>
      </w:r>
      <w:r w:rsidR="00220073" w:rsidRPr="00220073">
        <w:rPr>
          <w:rFonts w:ascii="Arial" w:hAnsi="Arial" w:cs="Arial"/>
          <w:sz w:val="22"/>
          <w:szCs w:val="22"/>
        </w:rPr>
        <w:t xml:space="preserve"> sierpnia </w:t>
      </w:r>
      <w:r w:rsidR="000410F9" w:rsidRPr="00220073">
        <w:rPr>
          <w:rFonts w:ascii="Arial" w:hAnsi="Arial" w:cs="Arial"/>
          <w:sz w:val="22"/>
          <w:szCs w:val="22"/>
        </w:rPr>
        <w:t>2020</w:t>
      </w:r>
      <w:r w:rsidR="00F14C0E" w:rsidRPr="00220073">
        <w:rPr>
          <w:rFonts w:ascii="Arial" w:hAnsi="Arial" w:cs="Arial"/>
          <w:sz w:val="22"/>
          <w:szCs w:val="22"/>
        </w:rPr>
        <w:t xml:space="preserve"> </w:t>
      </w:r>
      <w:r w:rsidR="00086B1D" w:rsidRPr="00220073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Pr="00220073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 w:rsidRPr="00220073">
        <w:rPr>
          <w:rFonts w:ascii="Arial" w:hAnsi="Arial" w:cs="Arial"/>
          <w:sz w:val="22"/>
          <w:szCs w:val="22"/>
        </w:rPr>
        <w:t>4</w:t>
      </w:r>
      <w:r w:rsidR="00051406" w:rsidRPr="00220073">
        <w:rPr>
          <w:rFonts w:ascii="Arial" w:hAnsi="Arial" w:cs="Arial"/>
          <w:sz w:val="22"/>
          <w:szCs w:val="22"/>
        </w:rPr>
        <w:t xml:space="preserve">. Komisyjne otwarcie ofert nastąpi w </w:t>
      </w:r>
      <w:r w:rsidR="004B79F9" w:rsidRPr="00220073">
        <w:rPr>
          <w:rFonts w:ascii="Arial" w:hAnsi="Arial" w:cs="Arial"/>
          <w:sz w:val="22"/>
          <w:szCs w:val="22"/>
        </w:rPr>
        <w:t>s</w:t>
      </w:r>
      <w:r w:rsidR="00220073" w:rsidRPr="00220073">
        <w:rPr>
          <w:rFonts w:ascii="Arial" w:hAnsi="Arial" w:cs="Arial"/>
          <w:sz w:val="22"/>
          <w:szCs w:val="22"/>
        </w:rPr>
        <w:t>iedzibie Zamawiającego w dniu 0</w:t>
      </w:r>
      <w:r w:rsidR="000410F9" w:rsidRPr="00220073">
        <w:rPr>
          <w:rFonts w:ascii="Arial" w:hAnsi="Arial" w:cs="Arial"/>
          <w:sz w:val="22"/>
          <w:szCs w:val="22"/>
        </w:rPr>
        <w:t>6</w:t>
      </w:r>
      <w:r w:rsidR="00220073" w:rsidRPr="00220073">
        <w:rPr>
          <w:rFonts w:ascii="Arial" w:hAnsi="Arial" w:cs="Arial"/>
          <w:sz w:val="22"/>
          <w:szCs w:val="22"/>
        </w:rPr>
        <w:t xml:space="preserve"> sierpnia </w:t>
      </w:r>
      <w:r w:rsidR="000410F9" w:rsidRPr="00220073">
        <w:rPr>
          <w:rFonts w:ascii="Arial" w:hAnsi="Arial" w:cs="Arial"/>
          <w:sz w:val="22"/>
          <w:szCs w:val="22"/>
        </w:rPr>
        <w:t>2020</w:t>
      </w:r>
      <w:r w:rsidR="00051406" w:rsidRPr="00220073">
        <w:rPr>
          <w:rFonts w:ascii="Arial" w:hAnsi="Arial" w:cs="Arial"/>
          <w:bCs/>
          <w:sz w:val="22"/>
          <w:szCs w:val="22"/>
        </w:rPr>
        <w:t xml:space="preserve"> </w:t>
      </w:r>
      <w:r w:rsidRPr="00220073">
        <w:rPr>
          <w:rFonts w:ascii="Arial" w:hAnsi="Arial" w:cs="Arial"/>
          <w:sz w:val="22"/>
          <w:szCs w:val="22"/>
        </w:rPr>
        <w:t xml:space="preserve">o  godz. </w:t>
      </w:r>
      <w:r w:rsidR="00051406" w:rsidRPr="00220073">
        <w:rPr>
          <w:rFonts w:ascii="Arial" w:hAnsi="Arial" w:cs="Arial"/>
          <w:bCs/>
          <w:sz w:val="22"/>
          <w:szCs w:val="22"/>
        </w:rPr>
        <w:t>10:15</w:t>
      </w:r>
      <w:r w:rsidRPr="00220073">
        <w:rPr>
          <w:rFonts w:ascii="Arial" w:hAnsi="Arial" w:cs="Arial"/>
          <w:bCs/>
          <w:sz w:val="22"/>
          <w:szCs w:val="22"/>
        </w:rPr>
        <w:t>.</w:t>
      </w:r>
    </w:p>
    <w:p w:rsidR="00051406" w:rsidRPr="004F4188" w:rsidRDefault="003C176B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XVI</w:t>
      </w:r>
      <w:r w:rsidR="00051406" w:rsidRPr="004F4188">
        <w:rPr>
          <w:rFonts w:ascii="Arial" w:hAnsi="Arial" w:cs="Arial"/>
          <w:b/>
          <w:bCs/>
          <w:sz w:val="22"/>
          <w:szCs w:val="22"/>
        </w:rPr>
        <w:t>. OPIS SPOSOBU OBLICZENIA CENY</w:t>
      </w:r>
    </w:p>
    <w:p w:rsidR="00051406" w:rsidRPr="004F4188" w:rsidRDefault="00051406" w:rsidP="00051406">
      <w:pPr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Cena może być tylko jedna.</w:t>
      </w:r>
    </w:p>
    <w:p w:rsidR="00051406" w:rsidRPr="004F4188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Cena </w:t>
      </w:r>
      <w:r w:rsidRPr="004F4188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4F4188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Cena oferty uwzględnia wszystkie zobowiązania w tym  warunki  - koszty  gwarancji i  dostawy. </w:t>
      </w:r>
    </w:p>
    <w:p w:rsidR="00051406" w:rsidRPr="004F4188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Pr="004F4188" w:rsidRDefault="00051406" w:rsidP="00051406">
      <w:pPr>
        <w:spacing w:before="10" w:line="250" w:lineRule="exact"/>
        <w:jc w:val="both"/>
        <w:rPr>
          <w:rFonts w:eastAsiaTheme="minorEastAsia"/>
        </w:rPr>
      </w:pPr>
      <w:r w:rsidRPr="004F4188">
        <w:rPr>
          <w:rFonts w:ascii="Arial" w:eastAsiaTheme="minorEastAsia" w:hAnsi="Arial" w:cs="Arial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Pr="004F4188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051406" w:rsidRPr="004F4188" w:rsidRDefault="00B643F1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X</w:t>
      </w:r>
      <w:r w:rsidR="00051406" w:rsidRPr="004F4188">
        <w:rPr>
          <w:rFonts w:ascii="Arial" w:eastAsiaTheme="minorEastAsia" w:hAnsi="Arial" w:cs="Arial"/>
          <w:b/>
          <w:sz w:val="22"/>
          <w:szCs w:val="22"/>
        </w:rPr>
        <w:t>V</w:t>
      </w:r>
      <w:r w:rsidR="003C176B">
        <w:rPr>
          <w:rFonts w:ascii="Arial" w:eastAsiaTheme="minorEastAsia" w:hAnsi="Arial" w:cs="Arial"/>
          <w:b/>
          <w:sz w:val="22"/>
          <w:szCs w:val="22"/>
        </w:rPr>
        <w:t>II</w:t>
      </w:r>
      <w:r w:rsidR="00051406" w:rsidRPr="004F4188">
        <w:rPr>
          <w:rFonts w:ascii="Arial" w:eastAsiaTheme="minorEastAsia" w:hAnsi="Arial" w:cs="Arial"/>
          <w:b/>
          <w:sz w:val="22"/>
          <w:szCs w:val="22"/>
        </w:rPr>
        <w:t>.OPIS  KRYTERIOW, KTÓRYMI ZAMAWIAJACY BĘDZIE SIĘ KIEROWAŁ PRZY WYBORZE OFERTY, WRAZ Z PODANIEM  WAG TYCH KRYTERIÓW I SPOSOBU OCENY OFERT:</w:t>
      </w:r>
    </w:p>
    <w:p w:rsidR="00572C0C" w:rsidRPr="004F4188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E626FA" w:rsidRPr="004F4188" w:rsidRDefault="00E626FA" w:rsidP="00E626FA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4F4188">
        <w:rPr>
          <w:rFonts w:ascii="Arial" w:eastAsiaTheme="minorEastAsia" w:hAnsi="Arial" w:cs="Arial"/>
          <w:b/>
          <w:sz w:val="22"/>
          <w:szCs w:val="22"/>
        </w:rPr>
        <w:t>Kryterium cena – 60 pkt</w:t>
      </w:r>
    </w:p>
    <w:p w:rsidR="00E626FA" w:rsidRPr="004F4188" w:rsidRDefault="00E626FA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Kryterium „</w:t>
      </w:r>
      <w:r w:rsidRPr="004F4188">
        <w:rPr>
          <w:rFonts w:ascii="Arial" w:hAnsi="Arial" w:cs="Arial"/>
          <w:bCs/>
          <w:sz w:val="22"/>
          <w:szCs w:val="22"/>
        </w:rPr>
        <w:t>Cena”</w:t>
      </w:r>
      <w:r w:rsidRPr="004F4188"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E626FA" w:rsidRPr="004F4188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626FA" w:rsidRPr="00FC49FF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Faktyczna ilość </w:t>
      </w:r>
      <w:r w:rsidRPr="00FC49FF">
        <w:rPr>
          <w:rFonts w:ascii="Arial" w:hAnsi="Arial" w:cs="Arial"/>
          <w:sz w:val="22"/>
          <w:szCs w:val="22"/>
        </w:rPr>
        <w:t>punktów (</w:t>
      </w:r>
      <w:r w:rsidRPr="00FC49FF">
        <w:rPr>
          <w:rFonts w:ascii="Arial" w:hAnsi="Arial" w:cs="Arial"/>
          <w:b/>
          <w:sz w:val="22"/>
          <w:szCs w:val="22"/>
        </w:rPr>
        <w:t>C</w:t>
      </w:r>
      <w:r w:rsidRPr="00FC49FF">
        <w:rPr>
          <w:rFonts w:ascii="Arial" w:hAnsi="Arial" w:cs="Arial"/>
          <w:sz w:val="22"/>
          <w:szCs w:val="22"/>
        </w:rPr>
        <w:t>) zostanie obliczona według następującego wzoru:</w:t>
      </w:r>
    </w:p>
    <w:p w:rsidR="00E626FA" w:rsidRPr="00FC49FF" w:rsidRDefault="00E626FA" w:rsidP="00E626F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FC49FF" w:rsidRPr="00FC49FF" w:rsidTr="004A377D">
        <w:trPr>
          <w:cantSplit/>
          <w:jc w:val="center"/>
        </w:trPr>
        <w:tc>
          <w:tcPr>
            <w:tcW w:w="1134" w:type="dxa"/>
          </w:tcPr>
          <w:p w:rsidR="00E626FA" w:rsidRPr="00FC49FF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E626FA" w:rsidRPr="00FC49FF" w:rsidRDefault="00E626FA" w:rsidP="004A377D">
            <w:pPr>
              <w:jc w:val="both"/>
              <w:rPr>
                <w:rFonts w:ascii="Arial" w:hAnsi="Arial" w:cs="Arial"/>
              </w:rPr>
            </w:pPr>
            <w:r w:rsidRPr="00FC49FF"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6FA" w:rsidRPr="00FC49FF" w:rsidRDefault="00E626FA" w:rsidP="004A377D">
            <w:pPr>
              <w:jc w:val="center"/>
              <w:rPr>
                <w:rFonts w:ascii="Arial" w:hAnsi="Arial" w:cs="Arial"/>
              </w:rPr>
            </w:pPr>
            <w:r w:rsidRPr="00FC49FF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Pr="00FC49FF"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E626FA" w:rsidRPr="00FC49FF" w:rsidRDefault="00E626FA" w:rsidP="004A377D">
            <w:pPr>
              <w:jc w:val="both"/>
              <w:rPr>
                <w:rFonts w:ascii="Arial" w:hAnsi="Arial" w:cs="Arial"/>
              </w:rPr>
            </w:pPr>
            <w:r w:rsidRPr="00FC49FF"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E626FA" w:rsidRPr="00FC49FF" w:rsidTr="004A377D">
        <w:trPr>
          <w:cantSplit/>
          <w:jc w:val="center"/>
        </w:trPr>
        <w:tc>
          <w:tcPr>
            <w:tcW w:w="1134" w:type="dxa"/>
          </w:tcPr>
          <w:p w:rsidR="00E626FA" w:rsidRPr="00FC49FF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E626FA" w:rsidRPr="00FC49FF" w:rsidRDefault="00E626FA" w:rsidP="004A377D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6FA" w:rsidRPr="00FC49FF" w:rsidRDefault="00E626FA" w:rsidP="004A377D">
            <w:pPr>
              <w:jc w:val="center"/>
              <w:rPr>
                <w:rFonts w:ascii="Arial" w:hAnsi="Arial" w:cs="Arial"/>
              </w:rPr>
            </w:pPr>
            <w:r w:rsidRPr="00FC49FF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Pr="00FC49FF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E626FA" w:rsidRPr="00FC49FF" w:rsidRDefault="00E626FA" w:rsidP="004A377D">
            <w:pPr>
              <w:rPr>
                <w:rFonts w:ascii="Arial" w:hAnsi="Arial" w:cs="Arial"/>
              </w:rPr>
            </w:pPr>
          </w:p>
        </w:tc>
      </w:tr>
    </w:tbl>
    <w:p w:rsidR="00E626FA" w:rsidRPr="00FC49FF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E626FA" w:rsidRPr="00FC49FF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FC49FF">
        <w:rPr>
          <w:rFonts w:ascii="Arial" w:hAnsi="Arial" w:cs="Arial"/>
          <w:iCs/>
          <w:sz w:val="22"/>
          <w:szCs w:val="22"/>
          <w:lang w:val="pl-PL"/>
        </w:rPr>
        <w:t xml:space="preserve">C- ilość punktów w kryterium cena </w:t>
      </w:r>
    </w:p>
    <w:p w:rsidR="00E626FA" w:rsidRPr="00FC49FF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iCs/>
          <w:sz w:val="22"/>
          <w:szCs w:val="22"/>
          <w:lang w:val="pl-PL"/>
        </w:rPr>
        <w:t>C min</w:t>
      </w:r>
      <w:r w:rsidRPr="00FC49F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C49FF">
        <w:rPr>
          <w:rFonts w:ascii="Arial" w:hAnsi="Arial" w:cs="Arial"/>
          <w:sz w:val="22"/>
          <w:szCs w:val="22"/>
        </w:rPr>
        <w:t>cena</w:t>
      </w:r>
      <w:proofErr w:type="spellEnd"/>
      <w:r w:rsidRPr="00FC49FF">
        <w:rPr>
          <w:rFonts w:ascii="Arial" w:hAnsi="Arial" w:cs="Arial"/>
          <w:sz w:val="22"/>
          <w:szCs w:val="22"/>
        </w:rPr>
        <w:t xml:space="preserve">  brutto  </w:t>
      </w:r>
      <w:proofErr w:type="spellStart"/>
      <w:r w:rsidRPr="00FC49FF">
        <w:rPr>
          <w:rFonts w:ascii="Arial" w:hAnsi="Arial" w:cs="Arial"/>
          <w:sz w:val="22"/>
          <w:szCs w:val="22"/>
        </w:rPr>
        <w:t>oferty</w:t>
      </w:r>
      <w:proofErr w:type="spellEnd"/>
      <w:r w:rsidRPr="00FC49FF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C49FF">
        <w:rPr>
          <w:rFonts w:ascii="Arial" w:hAnsi="Arial" w:cs="Arial"/>
          <w:sz w:val="22"/>
          <w:szCs w:val="22"/>
        </w:rPr>
        <w:t>najtańszej</w:t>
      </w:r>
      <w:proofErr w:type="spellEnd"/>
    </w:p>
    <w:p w:rsidR="00E626FA" w:rsidRPr="00FC49FF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 xml:space="preserve">          C p - cena brutto oferty porównywalnej</w:t>
      </w:r>
    </w:p>
    <w:p w:rsidR="00E626FA" w:rsidRPr="00FC49FF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E626FA" w:rsidRPr="00FC49FF" w:rsidRDefault="00E626FA" w:rsidP="00E626FA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FC49FF">
        <w:rPr>
          <w:rFonts w:ascii="Arial" w:eastAsiaTheme="minorEastAsia" w:hAnsi="Arial" w:cs="Arial"/>
          <w:b/>
          <w:sz w:val="22"/>
          <w:szCs w:val="22"/>
        </w:rPr>
        <w:t xml:space="preserve">Kryterium  </w:t>
      </w:r>
      <w:r w:rsidR="009A00DE" w:rsidRPr="00FC49FF">
        <w:rPr>
          <w:rFonts w:ascii="Arial" w:eastAsiaTheme="minorEastAsia" w:hAnsi="Arial" w:cs="Arial"/>
          <w:b/>
          <w:sz w:val="22"/>
          <w:szCs w:val="22"/>
        </w:rPr>
        <w:t xml:space="preserve"> termin  dostawy  </w:t>
      </w:r>
      <w:r w:rsidR="00C6688E" w:rsidRPr="00FC49FF">
        <w:rPr>
          <w:rFonts w:ascii="Arial" w:eastAsiaTheme="minorEastAsia" w:hAnsi="Arial" w:cs="Arial"/>
          <w:b/>
          <w:sz w:val="22"/>
          <w:szCs w:val="22"/>
        </w:rPr>
        <w:t>T</w:t>
      </w:r>
      <w:r w:rsidR="00176AE8" w:rsidRPr="00FC49FF">
        <w:rPr>
          <w:rFonts w:ascii="Arial" w:eastAsiaTheme="minorEastAsia" w:hAnsi="Arial" w:cs="Arial"/>
          <w:b/>
          <w:sz w:val="22"/>
          <w:szCs w:val="22"/>
        </w:rPr>
        <w:t xml:space="preserve">– </w:t>
      </w:r>
      <w:r w:rsidR="0002043F">
        <w:rPr>
          <w:rFonts w:ascii="Arial" w:eastAsiaTheme="minorEastAsia" w:hAnsi="Arial" w:cs="Arial"/>
          <w:b/>
          <w:sz w:val="22"/>
          <w:szCs w:val="22"/>
        </w:rPr>
        <w:t>40</w:t>
      </w:r>
      <w:r w:rsidRPr="00FC49FF">
        <w:rPr>
          <w:rFonts w:ascii="Arial" w:eastAsiaTheme="minorEastAsia" w:hAnsi="Arial" w:cs="Arial"/>
          <w:b/>
          <w:sz w:val="22"/>
          <w:szCs w:val="22"/>
        </w:rPr>
        <w:t xml:space="preserve">  pkt</w:t>
      </w:r>
    </w:p>
    <w:p w:rsidR="00E626FA" w:rsidRPr="00FC49FF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E626FA" w:rsidRPr="00FC49FF" w:rsidRDefault="00E626FA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>Kryterium „</w:t>
      </w:r>
      <w:r w:rsidR="009A00DE" w:rsidRPr="00FC49FF">
        <w:rPr>
          <w:rFonts w:ascii="Arial" w:hAnsi="Arial" w:cs="Arial"/>
          <w:bCs/>
          <w:sz w:val="22"/>
          <w:szCs w:val="22"/>
        </w:rPr>
        <w:t xml:space="preserve">Termin dostawy </w:t>
      </w:r>
      <w:r w:rsidRPr="00FC49FF">
        <w:rPr>
          <w:rFonts w:ascii="Arial" w:hAnsi="Arial" w:cs="Arial"/>
          <w:bCs/>
          <w:sz w:val="22"/>
          <w:szCs w:val="22"/>
        </w:rPr>
        <w:t xml:space="preserve"> ”</w:t>
      </w:r>
      <w:r w:rsidRPr="00FC49FF">
        <w:rPr>
          <w:rFonts w:ascii="Arial" w:hAnsi="Arial" w:cs="Arial"/>
          <w:sz w:val="22"/>
          <w:szCs w:val="22"/>
        </w:rPr>
        <w:t xml:space="preserve"> będzie ro</w:t>
      </w:r>
      <w:r w:rsidR="009A00DE" w:rsidRPr="00FC49FF">
        <w:rPr>
          <w:rFonts w:ascii="Arial" w:hAnsi="Arial" w:cs="Arial"/>
          <w:sz w:val="22"/>
          <w:szCs w:val="22"/>
        </w:rPr>
        <w:t xml:space="preserve">zpatrywane na podstawie terminu </w:t>
      </w:r>
      <w:r w:rsidRPr="00FC49FF">
        <w:rPr>
          <w:rFonts w:ascii="Arial" w:hAnsi="Arial" w:cs="Arial"/>
          <w:sz w:val="22"/>
          <w:szCs w:val="22"/>
        </w:rPr>
        <w:t>i wpisane</w:t>
      </w:r>
      <w:r w:rsidR="009A00DE" w:rsidRPr="00FC49FF">
        <w:rPr>
          <w:rFonts w:ascii="Arial" w:hAnsi="Arial" w:cs="Arial"/>
          <w:sz w:val="22"/>
          <w:szCs w:val="22"/>
        </w:rPr>
        <w:t>go</w:t>
      </w:r>
      <w:r w:rsidRPr="00FC49FF">
        <w:rPr>
          <w:rFonts w:ascii="Arial" w:hAnsi="Arial" w:cs="Arial"/>
          <w:sz w:val="22"/>
          <w:szCs w:val="22"/>
        </w:rPr>
        <w:t xml:space="preserve"> przez  Dostawcę  w ofercie.</w:t>
      </w:r>
    </w:p>
    <w:p w:rsidR="009A00DE" w:rsidRPr="00FC49FF" w:rsidRDefault="009A00DE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</w:p>
    <w:p w:rsidR="009A00DE" w:rsidRPr="005274E4" w:rsidRDefault="009A00DE" w:rsidP="009A00DE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 xml:space="preserve">Termin dostawy  do </w:t>
      </w:r>
      <w:r w:rsidR="0002043F">
        <w:rPr>
          <w:rFonts w:ascii="Arial" w:hAnsi="Arial" w:cs="Arial"/>
          <w:sz w:val="22"/>
          <w:szCs w:val="22"/>
        </w:rPr>
        <w:t xml:space="preserve"> 30 dni od daty podpisania umowy </w:t>
      </w:r>
      <w:r w:rsidR="00A070E5">
        <w:rPr>
          <w:rFonts w:ascii="Arial" w:hAnsi="Arial" w:cs="Arial"/>
          <w:sz w:val="22"/>
          <w:szCs w:val="22"/>
        </w:rPr>
        <w:t xml:space="preserve">   </w:t>
      </w:r>
      <w:r w:rsidR="0002043F" w:rsidRPr="005274E4">
        <w:rPr>
          <w:rFonts w:ascii="Arial" w:hAnsi="Arial" w:cs="Arial"/>
          <w:sz w:val="22"/>
          <w:szCs w:val="22"/>
        </w:rPr>
        <w:t>40,0</w:t>
      </w:r>
      <w:r w:rsidRPr="005274E4">
        <w:rPr>
          <w:rFonts w:ascii="Arial" w:hAnsi="Arial" w:cs="Arial"/>
          <w:sz w:val="22"/>
          <w:szCs w:val="22"/>
        </w:rPr>
        <w:t xml:space="preserve"> pkt</w:t>
      </w:r>
    </w:p>
    <w:p w:rsidR="0002043F" w:rsidRPr="005274E4" w:rsidRDefault="0002043F" w:rsidP="0002043F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5274E4">
        <w:rPr>
          <w:rFonts w:ascii="Arial" w:hAnsi="Arial" w:cs="Arial"/>
          <w:sz w:val="22"/>
          <w:szCs w:val="22"/>
        </w:rPr>
        <w:t xml:space="preserve">Termin dostawy  do  60 dni od daty podpisania umowy  </w:t>
      </w:r>
      <w:r w:rsidR="00A070E5" w:rsidRPr="005274E4">
        <w:rPr>
          <w:rFonts w:ascii="Arial" w:hAnsi="Arial" w:cs="Arial"/>
          <w:sz w:val="22"/>
          <w:szCs w:val="22"/>
        </w:rPr>
        <w:t xml:space="preserve">  </w:t>
      </w:r>
      <w:r w:rsidRPr="005274E4">
        <w:rPr>
          <w:rFonts w:ascii="Arial" w:hAnsi="Arial" w:cs="Arial"/>
          <w:sz w:val="22"/>
          <w:szCs w:val="22"/>
        </w:rPr>
        <w:t>30,0 pkt</w:t>
      </w:r>
    </w:p>
    <w:p w:rsidR="0002043F" w:rsidRPr="005274E4" w:rsidRDefault="0002043F" w:rsidP="0002043F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5274E4">
        <w:rPr>
          <w:rFonts w:ascii="Arial" w:hAnsi="Arial" w:cs="Arial"/>
          <w:sz w:val="22"/>
          <w:szCs w:val="22"/>
        </w:rPr>
        <w:t xml:space="preserve">Termin dostawy  do  90 dni od daty podpisania umowy </w:t>
      </w:r>
      <w:r w:rsidR="00A070E5" w:rsidRPr="005274E4">
        <w:rPr>
          <w:rFonts w:ascii="Arial" w:hAnsi="Arial" w:cs="Arial"/>
          <w:sz w:val="22"/>
          <w:szCs w:val="22"/>
        </w:rPr>
        <w:t xml:space="preserve">   </w:t>
      </w:r>
      <w:r w:rsidRPr="005274E4">
        <w:rPr>
          <w:rFonts w:ascii="Arial" w:hAnsi="Arial" w:cs="Arial"/>
          <w:sz w:val="22"/>
          <w:szCs w:val="22"/>
        </w:rPr>
        <w:t>20,0 pkt</w:t>
      </w:r>
    </w:p>
    <w:p w:rsidR="0002043F" w:rsidRPr="005274E4" w:rsidRDefault="0002043F" w:rsidP="0002043F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5274E4">
        <w:rPr>
          <w:rFonts w:ascii="Arial" w:hAnsi="Arial" w:cs="Arial"/>
          <w:sz w:val="22"/>
          <w:szCs w:val="22"/>
        </w:rPr>
        <w:t xml:space="preserve">Termin dostawy  do  120  dni od daty podpisania umowy </w:t>
      </w:r>
      <w:r w:rsidR="00A070E5" w:rsidRPr="005274E4">
        <w:rPr>
          <w:rFonts w:ascii="Arial" w:hAnsi="Arial" w:cs="Arial"/>
          <w:sz w:val="22"/>
          <w:szCs w:val="22"/>
        </w:rPr>
        <w:t>1</w:t>
      </w:r>
      <w:r w:rsidRPr="005274E4">
        <w:rPr>
          <w:rFonts w:ascii="Arial" w:hAnsi="Arial" w:cs="Arial"/>
          <w:sz w:val="22"/>
          <w:szCs w:val="22"/>
        </w:rPr>
        <w:t>0</w:t>
      </w:r>
      <w:r w:rsidR="00A070E5" w:rsidRPr="005274E4">
        <w:rPr>
          <w:rFonts w:ascii="Arial" w:hAnsi="Arial" w:cs="Arial"/>
          <w:sz w:val="22"/>
          <w:szCs w:val="22"/>
        </w:rPr>
        <w:t>,0</w:t>
      </w:r>
      <w:r w:rsidRPr="005274E4">
        <w:rPr>
          <w:rFonts w:ascii="Arial" w:hAnsi="Arial" w:cs="Arial"/>
          <w:sz w:val="22"/>
          <w:szCs w:val="22"/>
        </w:rPr>
        <w:t xml:space="preserve"> pkt</w:t>
      </w:r>
    </w:p>
    <w:p w:rsidR="0002043F" w:rsidRPr="00FC49FF" w:rsidRDefault="0002043F" w:rsidP="009A00DE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</w:p>
    <w:p w:rsidR="00E626FA" w:rsidRPr="00FC49FF" w:rsidRDefault="00E626FA" w:rsidP="00E626FA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E626FA" w:rsidRPr="00FC49FF" w:rsidRDefault="008C53D0" w:rsidP="00E626FA">
      <w:pPr>
        <w:jc w:val="both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 xml:space="preserve"> </w:t>
      </w:r>
      <w:r w:rsidR="00A070E5">
        <w:rPr>
          <w:rFonts w:ascii="Arial" w:hAnsi="Arial" w:cs="Arial"/>
          <w:sz w:val="22"/>
          <w:szCs w:val="22"/>
        </w:rPr>
        <w:t xml:space="preserve">Wynik.  Punkty z   dwóch </w:t>
      </w:r>
      <w:r w:rsidR="00E626FA" w:rsidRPr="00FC49FF">
        <w:rPr>
          <w:rFonts w:ascii="Arial" w:hAnsi="Arial" w:cs="Arial"/>
          <w:sz w:val="22"/>
          <w:szCs w:val="22"/>
        </w:rPr>
        <w:t xml:space="preserve"> kategorii   zostaną zsumowane. </w:t>
      </w:r>
    </w:p>
    <w:p w:rsidR="00E626FA" w:rsidRPr="00FC49FF" w:rsidRDefault="00E626FA" w:rsidP="00E626FA">
      <w:pPr>
        <w:jc w:val="both"/>
        <w:rPr>
          <w:rFonts w:ascii="Arial" w:hAnsi="Arial" w:cs="Arial"/>
          <w:sz w:val="22"/>
          <w:szCs w:val="22"/>
        </w:rPr>
      </w:pPr>
    </w:p>
    <w:p w:rsidR="00E626FA" w:rsidRPr="00FC49FF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  <w:r w:rsidRPr="00FC49FF">
        <w:rPr>
          <w:rFonts w:ascii="Arial" w:hAnsi="Arial" w:cs="Arial"/>
          <w:b/>
          <w:sz w:val="22"/>
          <w:szCs w:val="22"/>
        </w:rPr>
        <w:t xml:space="preserve">   </w:t>
      </w:r>
      <w:r w:rsidR="00C6688E" w:rsidRPr="00FC49FF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E626FA" w:rsidRPr="00FC49FF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</w:p>
    <w:p w:rsidR="007874B5" w:rsidRPr="00FC49FF" w:rsidRDefault="007874B5" w:rsidP="00A067CE">
      <w:pPr>
        <w:pStyle w:val="Akapitzlist"/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>Jako najkorzystniejsza zostanie wybrana oferta wykonawcy, który otrzyma łącznie najwyższą  liczbę punktów .</w:t>
      </w:r>
    </w:p>
    <w:p w:rsidR="007874B5" w:rsidRPr="00FC49FF" w:rsidRDefault="007874B5" w:rsidP="00A067CE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4F4188" w:rsidRDefault="007874B5" w:rsidP="00A067CE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</w:t>
      </w:r>
      <w:r w:rsidRPr="004F4188">
        <w:rPr>
          <w:rFonts w:ascii="Arial" w:eastAsiaTheme="minorEastAsia" w:hAnsi="Arial" w:cs="Arial"/>
          <w:sz w:val="22"/>
          <w:szCs w:val="22"/>
        </w:rPr>
        <w:t>udzielenie wyjaśnień, w tym złożenie dowodów, wyliczenia ceny lub kosztu.</w:t>
      </w:r>
    </w:p>
    <w:p w:rsidR="007874B5" w:rsidRPr="004F4188" w:rsidRDefault="007874B5" w:rsidP="00A067CE">
      <w:pPr>
        <w:widowControl w:val="0"/>
        <w:tabs>
          <w:tab w:val="left" w:pos="263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7. W przypadku, gdy cena całkowita oferty jest niższa o co najmniej 30 % od:</w:t>
      </w:r>
    </w:p>
    <w:p w:rsidR="007874B5" w:rsidRPr="004F4188" w:rsidRDefault="007874B5" w:rsidP="00A067CE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4F4188">
        <w:rPr>
          <w:rFonts w:ascii="Arial" w:eastAsiaTheme="minorEastAsia" w:hAnsi="Arial" w:cs="Arial"/>
          <w:sz w:val="22"/>
          <w:szCs w:val="22"/>
        </w:rPr>
        <w:t>Pzp</w:t>
      </w:r>
      <w:proofErr w:type="spellEnd"/>
      <w:r w:rsidRPr="004F4188">
        <w:rPr>
          <w:rFonts w:ascii="Arial" w:eastAsiaTheme="minorEastAsia" w:hAnsi="Arial" w:cs="Arial"/>
          <w:sz w:val="22"/>
          <w:szCs w:val="22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4F4188" w:rsidRDefault="007874B5" w:rsidP="00A067CE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4F4188" w:rsidRDefault="007874B5" w:rsidP="00A067CE">
      <w:p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8.</w:t>
      </w:r>
      <w:r w:rsidRPr="004F4188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4F4188">
        <w:rPr>
          <w:rFonts w:ascii="Arial" w:eastAsiaTheme="minorEastAsia" w:hAnsi="Arial" w:cs="Arial"/>
          <w:sz w:val="22"/>
          <w:szCs w:val="22"/>
        </w:rPr>
        <w:t>Obowiązek wykazania, ze oferta nie zawiera rażąco niskiej ceny lub kosztu</w:t>
      </w:r>
      <w:r w:rsidRPr="004F4188">
        <w:rPr>
          <w:rFonts w:ascii="Arial" w:eastAsiaTheme="minorEastAsia" w:hAnsi="Arial" w:cs="Arial"/>
          <w:sz w:val="22"/>
          <w:szCs w:val="22"/>
        </w:rPr>
        <w:br/>
        <w:t>spoczywa na wykonawcy</w:t>
      </w:r>
      <w:r w:rsidRPr="004F4188">
        <w:rPr>
          <w:rFonts w:ascii="Arial" w:eastAsiaTheme="minorEastAsia" w:hAnsi="Arial" w:cs="Arial"/>
          <w:sz w:val="20"/>
          <w:szCs w:val="20"/>
        </w:rPr>
        <w:t>.</w:t>
      </w:r>
    </w:p>
    <w:p w:rsidR="00051406" w:rsidRPr="004F4188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XV</w:t>
      </w:r>
      <w:r w:rsidR="003C176B">
        <w:rPr>
          <w:rFonts w:ascii="Arial" w:hAnsi="Arial" w:cs="Arial"/>
          <w:b/>
          <w:sz w:val="22"/>
          <w:szCs w:val="22"/>
        </w:rPr>
        <w:t>II</w:t>
      </w:r>
      <w:r w:rsidR="00B643F1">
        <w:rPr>
          <w:rFonts w:ascii="Arial" w:hAnsi="Arial" w:cs="Arial"/>
          <w:b/>
          <w:sz w:val="22"/>
          <w:szCs w:val="22"/>
        </w:rPr>
        <w:t>I</w:t>
      </w:r>
      <w:r w:rsidRPr="004F4188">
        <w:rPr>
          <w:rFonts w:ascii="Arial" w:hAnsi="Arial" w:cs="Arial"/>
          <w:b/>
          <w:sz w:val="22"/>
          <w:szCs w:val="22"/>
        </w:rPr>
        <w:t>. INFORMACJIE O FORMLNOŚCIACH , JAKIE  POWINNY ZOSTAĆ DOPELNIONE  PO WYBORZE  OFERTY W CELU  ZAWARCIA UMOWY W SPRAWIE ZAMOWIENIA PUBLICZNEGO.</w:t>
      </w:r>
    </w:p>
    <w:p w:rsidR="00051406" w:rsidRPr="004F4188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 terminie i miejscu zawarcia umowy  Zamawiający powiadomi w inf</w:t>
      </w:r>
      <w:r w:rsidR="00C84729">
        <w:rPr>
          <w:rFonts w:ascii="Arial" w:eastAsiaTheme="minorEastAsia" w:hAnsi="Arial" w:cs="Arial"/>
          <w:sz w:val="22"/>
          <w:szCs w:val="22"/>
        </w:rPr>
        <w:t>ormacji o wyniku  postępowania.</w:t>
      </w:r>
    </w:p>
    <w:p w:rsidR="00F14C0E" w:rsidRPr="00FC49FF" w:rsidRDefault="00F14C0E" w:rsidP="00051406">
      <w:pPr>
        <w:spacing w:before="43" w:line="254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FC49FF" w:rsidRDefault="003C176B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X</w:t>
      </w:r>
      <w:r w:rsidR="00051406" w:rsidRPr="00FC49FF">
        <w:rPr>
          <w:rStyle w:val="FontStyle41"/>
          <w:rFonts w:ascii="Arial" w:hAnsi="Arial" w:cs="Arial"/>
          <w:bCs/>
          <w:color w:val="auto"/>
          <w:szCs w:val="22"/>
        </w:rPr>
        <w:t>I</w:t>
      </w:r>
      <w:r>
        <w:rPr>
          <w:rStyle w:val="FontStyle41"/>
          <w:rFonts w:ascii="Arial" w:hAnsi="Arial" w:cs="Arial"/>
          <w:bCs/>
          <w:color w:val="auto"/>
          <w:szCs w:val="22"/>
        </w:rPr>
        <w:t>X</w:t>
      </w:r>
      <w:r w:rsidR="00051406" w:rsidRPr="00FC49FF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FC49FF">
        <w:rPr>
          <w:rStyle w:val="FontStyle41"/>
          <w:rFonts w:ascii="Arial" w:hAnsi="Arial" w:cs="Arial"/>
          <w:bCs/>
          <w:color w:val="auto"/>
          <w:szCs w:val="22"/>
        </w:rPr>
        <w:tab/>
        <w:t>Z</w:t>
      </w:r>
      <w:r w:rsidR="00051406" w:rsidRPr="00FC49FF">
        <w:rPr>
          <w:rStyle w:val="FontStyle42"/>
          <w:rFonts w:ascii="Arial" w:hAnsi="Arial" w:cs="Arial"/>
          <w:bCs/>
          <w:color w:val="auto"/>
          <w:szCs w:val="22"/>
        </w:rPr>
        <w:t xml:space="preserve">ABEZPIECZENIE  NALEŻYTEGO  WYKONANIA  </w:t>
      </w:r>
    </w:p>
    <w:p w:rsidR="00051406" w:rsidRPr="00FC49FF" w:rsidRDefault="00051406" w:rsidP="00051406">
      <w:pPr>
        <w:pStyle w:val="Style2"/>
        <w:widowControl/>
        <w:spacing w:line="240" w:lineRule="exact"/>
        <w:jc w:val="left"/>
      </w:pPr>
    </w:p>
    <w:p w:rsidR="00051406" w:rsidRPr="00FC49FF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auto"/>
          <w:szCs w:val="22"/>
        </w:rPr>
      </w:pPr>
      <w:r w:rsidRPr="00FC49FF">
        <w:rPr>
          <w:rStyle w:val="FontStyle43"/>
          <w:rFonts w:ascii="Arial" w:hAnsi="Arial" w:cs="Arial"/>
          <w:color w:val="auto"/>
          <w:szCs w:val="22"/>
        </w:rPr>
        <w:t>Zamawiający nie przewiduje wniesienie zabezpieczenia należytego wykonania umowy.</w:t>
      </w:r>
    </w:p>
    <w:p w:rsidR="00C90DA7" w:rsidRPr="00FC49FF" w:rsidRDefault="00C90DA7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auto"/>
          <w:szCs w:val="22"/>
        </w:rPr>
      </w:pPr>
    </w:p>
    <w:p w:rsidR="00051406" w:rsidRPr="00FC49FF" w:rsidRDefault="009751B4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</w:rPr>
      </w:pPr>
      <w:r>
        <w:rPr>
          <w:rFonts w:ascii="Arial" w:eastAsiaTheme="minorEastAsia" w:hAnsi="Arial" w:cs="Arial"/>
          <w:b/>
          <w:bCs/>
          <w:smallCaps/>
          <w:sz w:val="22"/>
          <w:szCs w:val="22"/>
        </w:rPr>
        <w:t>XX</w:t>
      </w:r>
      <w:r w:rsidR="00051406" w:rsidRPr="00FC49FF">
        <w:rPr>
          <w:rFonts w:ascii="Arial" w:eastAsiaTheme="minorEastAsia" w:hAnsi="Arial" w:cs="Arial"/>
          <w:b/>
          <w:bCs/>
          <w:smallCaps/>
          <w:sz w:val="22"/>
          <w:szCs w:val="22"/>
        </w:rPr>
        <w:t>.</w:t>
      </w:r>
      <w:r w:rsidR="00051406" w:rsidRPr="00FC49FF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WARUNKI UMOWY </w:t>
      </w:r>
    </w:p>
    <w:p w:rsidR="00051406" w:rsidRPr="00FC49FF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Pr="00FC49FF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Pr="00FC49FF" w:rsidRDefault="00051406" w:rsidP="00C90DA7">
      <w:pPr>
        <w:pStyle w:val="Tekstpodstawowywcity"/>
        <w:numPr>
          <w:ilvl w:val="0"/>
          <w:numId w:val="11"/>
        </w:numPr>
        <w:rPr>
          <w:rFonts w:ascii="Arial" w:eastAsiaTheme="minorEastAsia" w:hAnsi="Arial" w:cs="Arial"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 xml:space="preserve">Postanowienia umowy zawarto we wzorze (projekcie) umowy, który stanowi </w:t>
      </w:r>
      <w:r w:rsidR="00086B1D" w:rsidRPr="00FC49FF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8C05A9" w:rsidRPr="00FC49FF">
        <w:rPr>
          <w:rFonts w:ascii="Arial" w:eastAsiaTheme="minorEastAsia" w:hAnsi="Arial" w:cs="Arial"/>
          <w:b/>
          <w:bCs/>
          <w:sz w:val="22"/>
          <w:szCs w:val="22"/>
        </w:rPr>
        <w:t xml:space="preserve">5 </w:t>
      </w:r>
      <w:r w:rsidR="00086B1D" w:rsidRPr="00FC49FF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FC49FF">
        <w:rPr>
          <w:rFonts w:ascii="Arial" w:eastAsiaTheme="minorEastAsia" w:hAnsi="Arial" w:cs="Arial"/>
          <w:sz w:val="22"/>
          <w:szCs w:val="22"/>
        </w:rPr>
        <w:t>do SIWZ.</w:t>
      </w:r>
    </w:p>
    <w:p w:rsidR="00C90DA7" w:rsidRPr="00FC49FF" w:rsidRDefault="00C90DA7" w:rsidP="00C90DA7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 xml:space="preserve">4.Strony </w:t>
      </w:r>
      <w:r w:rsidR="00220073">
        <w:rPr>
          <w:rFonts w:ascii="Arial" w:eastAsiaTheme="minorEastAsia" w:hAnsi="Arial" w:cs="Arial"/>
          <w:sz w:val="22"/>
          <w:szCs w:val="22"/>
        </w:rPr>
        <w:t xml:space="preserve">nie </w:t>
      </w:r>
      <w:r w:rsidRPr="00FC49FF">
        <w:rPr>
          <w:rFonts w:ascii="Arial" w:eastAsiaTheme="minorEastAsia" w:hAnsi="Arial" w:cs="Arial"/>
          <w:sz w:val="22"/>
          <w:szCs w:val="22"/>
        </w:rPr>
        <w:t>dopuszczają  zmiany  umowy</w:t>
      </w:r>
      <w:r w:rsidR="00220073">
        <w:rPr>
          <w:rFonts w:ascii="Arial" w:eastAsiaTheme="minorEastAsia" w:hAnsi="Arial" w:cs="Arial"/>
          <w:sz w:val="22"/>
          <w:szCs w:val="22"/>
        </w:rPr>
        <w:t>.</w:t>
      </w:r>
      <w:r w:rsidRPr="00FC49FF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CE45F6" w:rsidRDefault="003C176B" w:rsidP="00051406">
      <w:pPr>
        <w:pStyle w:val="Style12"/>
        <w:widowControl/>
        <w:spacing w:line="240" w:lineRule="exact"/>
        <w:rPr>
          <w:rStyle w:val="FontStyle41"/>
          <w:rFonts w:ascii="Arial" w:hAnsi="Arial" w:cs="Arial"/>
          <w:bCs/>
          <w:color w:val="auto"/>
          <w:szCs w:val="22"/>
          <w:u w:val="single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X</w:t>
      </w:r>
      <w:r w:rsidR="00B643F1">
        <w:rPr>
          <w:rStyle w:val="FontStyle41"/>
          <w:rFonts w:ascii="Arial" w:hAnsi="Arial" w:cs="Arial"/>
          <w:bCs/>
          <w:color w:val="auto"/>
          <w:szCs w:val="22"/>
        </w:rPr>
        <w:t>X</w:t>
      </w:r>
      <w:r w:rsidR="009751B4">
        <w:rPr>
          <w:rStyle w:val="FontStyle41"/>
          <w:rFonts w:ascii="Arial" w:hAnsi="Arial" w:cs="Arial"/>
          <w:bCs/>
          <w:color w:val="auto"/>
          <w:szCs w:val="22"/>
        </w:rPr>
        <w:t>I</w:t>
      </w:r>
      <w:r w:rsidR="00051406" w:rsidRPr="004F4188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4F4188">
        <w:rPr>
          <w:rStyle w:val="FontStyle41"/>
          <w:rFonts w:ascii="Arial" w:hAnsi="Arial" w:cs="Arial"/>
          <w:bCs/>
          <w:color w:val="auto"/>
          <w:szCs w:val="22"/>
        </w:rPr>
        <w:tab/>
        <w:t>ŚRODKI OCHRONY PRAWNEJ</w:t>
      </w:r>
      <w:r w:rsidR="00CE45F6">
        <w:rPr>
          <w:rStyle w:val="FontStyle41"/>
          <w:rFonts w:ascii="Arial" w:hAnsi="Arial" w:cs="Arial"/>
          <w:bCs/>
          <w:color w:val="auto"/>
          <w:szCs w:val="22"/>
          <w:u w:val="single"/>
        </w:rPr>
        <w:t xml:space="preserve"> </w:t>
      </w:r>
    </w:p>
    <w:p w:rsidR="00051406" w:rsidRPr="004F4188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</w:t>
      </w:r>
      <w:r w:rsidR="00CE45F6">
        <w:rPr>
          <w:rFonts w:ascii="Arial" w:eastAsiaTheme="minorEastAsia" w:hAnsi="Arial" w:cs="Arial"/>
          <w:b/>
          <w:bCs/>
          <w:sz w:val="22"/>
          <w:szCs w:val="22"/>
        </w:rPr>
        <w:t>awy</w:t>
      </w:r>
      <w:r w:rsidR="006403A0">
        <w:rPr>
          <w:rFonts w:ascii="Arial" w:eastAsiaTheme="minorEastAsia" w:hAnsi="Arial" w:cs="Arial"/>
          <w:b/>
          <w:bCs/>
          <w:sz w:val="22"/>
          <w:szCs w:val="22"/>
        </w:rPr>
        <w:t xml:space="preserve"> z dnia 29 stycznia 2004 </w:t>
      </w:r>
      <w:r w:rsidR="00CE45F6">
        <w:rPr>
          <w:rFonts w:ascii="Arial" w:eastAsiaTheme="minorEastAsia" w:hAnsi="Arial" w:cs="Arial"/>
          <w:b/>
          <w:bCs/>
          <w:sz w:val="22"/>
          <w:szCs w:val="22"/>
        </w:rPr>
        <w:t xml:space="preserve"> Prawo zamówień publicznych.</w:t>
      </w:r>
      <w:r w:rsidR="006403A0" w:rsidRPr="006403A0">
        <w:rPr>
          <w:rStyle w:val="FontStyle44"/>
          <w:rFonts w:ascii="Arial" w:hAnsi="Arial" w:cs="Arial"/>
          <w:i w:val="0"/>
          <w:szCs w:val="22"/>
        </w:rPr>
        <w:t xml:space="preserve"> </w:t>
      </w:r>
      <w:r w:rsidR="006403A0" w:rsidRPr="00730A42">
        <w:rPr>
          <w:rStyle w:val="FontStyle44"/>
          <w:rFonts w:ascii="Arial" w:hAnsi="Arial" w:cs="Arial"/>
          <w:i w:val="0"/>
          <w:szCs w:val="22"/>
        </w:rPr>
        <w:t>( tj. Dz. U z 2019 poz.1843)</w:t>
      </w:r>
    </w:p>
    <w:p w:rsidR="00E138C2" w:rsidRPr="004F4188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Pr="004F4188" w:rsidRDefault="00B643F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color w:val="auto"/>
          <w:szCs w:val="22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XX</w:t>
      </w:r>
      <w:r w:rsidR="003C176B">
        <w:rPr>
          <w:rStyle w:val="FontStyle41"/>
          <w:rFonts w:ascii="Arial" w:hAnsi="Arial" w:cs="Arial"/>
          <w:bCs/>
          <w:color w:val="auto"/>
          <w:szCs w:val="22"/>
        </w:rPr>
        <w:t>I</w:t>
      </w:r>
      <w:r w:rsidR="009751B4">
        <w:rPr>
          <w:rStyle w:val="FontStyle41"/>
          <w:rFonts w:ascii="Arial" w:hAnsi="Arial" w:cs="Arial"/>
          <w:bCs/>
          <w:color w:val="auto"/>
          <w:szCs w:val="22"/>
        </w:rPr>
        <w:t>I</w:t>
      </w:r>
      <w:r w:rsidR="00051406" w:rsidRPr="004F4188">
        <w:rPr>
          <w:rStyle w:val="FontStyle41"/>
          <w:rFonts w:ascii="Arial" w:hAnsi="Arial" w:cs="Arial"/>
          <w:bCs/>
          <w:color w:val="auto"/>
          <w:szCs w:val="22"/>
        </w:rPr>
        <w:t>. OFERTY CZĘŚCIOWE</w:t>
      </w:r>
    </w:p>
    <w:p w:rsidR="00051406" w:rsidRPr="004F4188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nie przewiduje  składania  ofert częściowych.</w:t>
      </w:r>
    </w:p>
    <w:p w:rsidR="00051406" w:rsidRPr="004F4188" w:rsidRDefault="00B643F1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</w:rPr>
        <w:lastRenderedPageBreak/>
        <w:t>X</w:t>
      </w:r>
      <w:r w:rsidR="00051406" w:rsidRPr="004F4188">
        <w:rPr>
          <w:rFonts w:eastAsiaTheme="minorEastAsia"/>
          <w:b/>
          <w:bCs/>
          <w:smallCaps/>
        </w:rPr>
        <w:t>X</w:t>
      </w:r>
      <w:r>
        <w:rPr>
          <w:rFonts w:eastAsiaTheme="minorEastAsia"/>
          <w:b/>
          <w:bCs/>
          <w:smallCaps/>
        </w:rPr>
        <w:t>I</w:t>
      </w:r>
      <w:r w:rsidR="003C176B">
        <w:rPr>
          <w:rFonts w:eastAsiaTheme="minorEastAsia"/>
          <w:b/>
          <w:bCs/>
          <w:smallCaps/>
        </w:rPr>
        <w:t>I</w:t>
      </w:r>
      <w:r w:rsidR="009751B4">
        <w:rPr>
          <w:rFonts w:eastAsiaTheme="minorEastAsia"/>
          <w:b/>
          <w:bCs/>
          <w:smallCaps/>
        </w:rPr>
        <w:t>I</w:t>
      </w:r>
      <w:r w:rsidR="00051406" w:rsidRPr="004F4188">
        <w:rPr>
          <w:rFonts w:eastAsiaTheme="minorEastAsia"/>
          <w:b/>
          <w:bCs/>
          <w:smallCaps/>
        </w:rPr>
        <w:t xml:space="preserve">. UMOWA RAMOWA </w:t>
      </w:r>
    </w:p>
    <w:p w:rsidR="00051406" w:rsidRPr="004F4188" w:rsidRDefault="00051406" w:rsidP="00051406">
      <w:pPr>
        <w:spacing w:line="566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zawarcia umowy ramowej.</w:t>
      </w:r>
    </w:p>
    <w:p w:rsidR="00051406" w:rsidRPr="004F4188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>XX</w:t>
      </w:r>
      <w:r w:rsidR="009751B4">
        <w:rPr>
          <w:rFonts w:eastAsiaTheme="minorEastAsia"/>
          <w:b/>
          <w:bCs/>
          <w:smallCaps/>
        </w:rPr>
        <w:t>IV</w:t>
      </w:r>
      <w:r w:rsidRPr="004F4188">
        <w:rPr>
          <w:rFonts w:eastAsiaTheme="minorEastAsia"/>
          <w:b/>
          <w:bCs/>
          <w:smallCaps/>
        </w:rPr>
        <w:t xml:space="preserve">. INRORMACJA O PRZEWIDYWANYCH  ZAMOWEINIACH </w:t>
      </w:r>
    </w:p>
    <w:p w:rsidR="00051406" w:rsidRPr="004F4188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Pr="004F4188" w:rsidRDefault="009751B4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</w:rPr>
        <w:t>XX</w:t>
      </w:r>
      <w:r w:rsidR="003C176B">
        <w:rPr>
          <w:rFonts w:eastAsiaTheme="minorEastAsia"/>
          <w:b/>
          <w:bCs/>
          <w:smallCaps/>
        </w:rPr>
        <w:t>V</w:t>
      </w:r>
      <w:r w:rsidR="00051406" w:rsidRPr="004F4188">
        <w:rPr>
          <w:rFonts w:eastAsiaTheme="minorEastAsia"/>
          <w:b/>
          <w:bCs/>
          <w:smallCaps/>
        </w:rPr>
        <w:t>. OFERTY WARIANTOWE</w:t>
      </w:r>
    </w:p>
    <w:p w:rsidR="00051406" w:rsidRPr="004F4188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dopuszcza składania ofert wariantowych.</w:t>
      </w:r>
    </w:p>
    <w:p w:rsidR="00051406" w:rsidRPr="004F4188" w:rsidRDefault="00B643F1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sz w:val="22"/>
          <w:szCs w:val="22"/>
        </w:rPr>
        <w:t>XXV</w:t>
      </w:r>
      <w:r w:rsidR="009751B4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="00051406"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>.</w:t>
      </w:r>
      <w:r w:rsidR="00051406"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</w:t>
      </w:r>
      <w:r w:rsidR="00380A42">
        <w:rPr>
          <w:rFonts w:ascii="Arial" w:eastAsiaTheme="minorEastAsia" w:hAnsi="Arial" w:cs="Arial"/>
          <w:b/>
          <w:bCs/>
          <w:smallCaps/>
          <w:sz w:val="22"/>
          <w:szCs w:val="22"/>
        </w:rPr>
        <w:t>STRONY  INTERNETOWEJ  ZAMAWIAJAC</w:t>
      </w:r>
      <w:r w:rsidR="00051406"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 xml:space="preserve">EGO </w:t>
      </w:r>
    </w:p>
    <w:p w:rsidR="00D26841" w:rsidRPr="004F4188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sz w:val="22"/>
          <w:szCs w:val="22"/>
          <w:u w:val="single"/>
        </w:rPr>
      </w:pPr>
      <w:r w:rsidRPr="004F4188">
        <w:rPr>
          <w:rFonts w:ascii="Arial" w:eastAsiaTheme="minorEastAsia" w:hAnsi="Arial" w:cs="Arial"/>
          <w:sz w:val="22"/>
          <w:szCs w:val="22"/>
        </w:rPr>
        <w:t>St</w:t>
      </w:r>
      <w:r w:rsidR="00D26841" w:rsidRPr="004F4188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C84729">
          <w:rPr>
            <w:rStyle w:val="Hipercze"/>
            <w:rFonts w:ascii="Arial" w:eastAsiaTheme="minorEastAsia" w:hAnsi="Arial" w:cs="Arial"/>
            <w:color w:val="0070C0"/>
            <w:sz w:val="22"/>
            <w:szCs w:val="22"/>
          </w:rPr>
          <w:t>http://</w:t>
        </w:r>
      </w:hyperlink>
      <w:r w:rsidR="00D26841" w:rsidRPr="00C84729">
        <w:rPr>
          <w:rFonts w:ascii="Arial" w:eastAsiaTheme="minorEastAsia" w:hAnsi="Arial" w:cs="Arial"/>
          <w:color w:val="0070C0"/>
          <w:sz w:val="22"/>
          <w:szCs w:val="22"/>
          <w:u w:val="single"/>
        </w:rPr>
        <w:t xml:space="preserve"> www.puk.elk.pl</w:t>
      </w:r>
    </w:p>
    <w:p w:rsidR="00051406" w:rsidRPr="004F4188" w:rsidRDefault="00B643F1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sz w:val="22"/>
          <w:szCs w:val="22"/>
        </w:rPr>
        <w:t>XXV</w:t>
      </w:r>
      <w:r w:rsidR="003C176B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="009751B4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="00051406"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 xml:space="preserve">. INFORMACJE  DOTYCZĄCE  WALUT OBCYCH, W JAKICH MOGĄ BYĆ PROWADZONE  ROZLICZENIA  MIĘDZY  ZAMAWIAJĄCYM ,Ą WYKONAWCĄ </w:t>
      </w:r>
    </w:p>
    <w:p w:rsidR="00051406" w:rsidRPr="004F4188" w:rsidRDefault="00051406" w:rsidP="00051406">
      <w:pPr>
        <w:spacing w:before="29" w:line="276" w:lineRule="auto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rozliczenia w walutach obcych.</w:t>
      </w:r>
    </w:p>
    <w:p w:rsidR="00051406" w:rsidRPr="004F4188" w:rsidRDefault="00051406" w:rsidP="00051406">
      <w:pPr>
        <w:spacing w:before="29"/>
        <w:rPr>
          <w:rFonts w:ascii="Arial" w:eastAsiaTheme="minorEastAsia" w:hAnsi="Arial" w:cs="Arial"/>
          <w:sz w:val="22"/>
          <w:szCs w:val="22"/>
        </w:rPr>
      </w:pPr>
    </w:p>
    <w:p w:rsidR="00086B1D" w:rsidRPr="004F4188" w:rsidRDefault="00B643F1" w:rsidP="00086B1D">
      <w:pPr>
        <w:spacing w:before="29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XXVI</w:t>
      </w:r>
      <w:r w:rsidR="003C176B">
        <w:rPr>
          <w:rFonts w:ascii="Arial" w:eastAsiaTheme="minorEastAsia" w:hAnsi="Arial" w:cs="Arial"/>
          <w:b/>
          <w:sz w:val="22"/>
          <w:szCs w:val="22"/>
        </w:rPr>
        <w:t>I</w:t>
      </w:r>
      <w:r w:rsidR="009751B4">
        <w:rPr>
          <w:rFonts w:ascii="Arial" w:eastAsiaTheme="minorEastAsia" w:hAnsi="Arial" w:cs="Arial"/>
          <w:b/>
          <w:sz w:val="22"/>
          <w:szCs w:val="22"/>
        </w:rPr>
        <w:t>I</w:t>
      </w:r>
      <w:r w:rsidR="00051406" w:rsidRPr="004F4188">
        <w:rPr>
          <w:rFonts w:ascii="Arial" w:eastAsiaTheme="minorEastAsia" w:hAnsi="Arial" w:cs="Arial"/>
          <w:b/>
          <w:sz w:val="22"/>
          <w:szCs w:val="22"/>
        </w:rPr>
        <w:t>. AUKCJA ELEKTRONICZNA</w:t>
      </w:r>
    </w:p>
    <w:p w:rsidR="00051406" w:rsidRPr="004F4188" w:rsidRDefault="00051406" w:rsidP="00086B1D">
      <w:pPr>
        <w:spacing w:before="29"/>
        <w:rPr>
          <w:rFonts w:ascii="Arial" w:eastAsiaTheme="minorEastAsia" w:hAnsi="Arial" w:cs="Arial"/>
          <w:b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 Zamawiający nie przewiduje  aukcji elektronicznej</w:t>
      </w:r>
    </w:p>
    <w:p w:rsidR="00051406" w:rsidRPr="004F4188" w:rsidRDefault="00051406" w:rsidP="00051406">
      <w:pPr>
        <w:spacing w:before="29"/>
        <w:ind w:left="360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9751B4" w:rsidP="00051406">
      <w:pPr>
        <w:spacing w:before="29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</w:rPr>
        <w:t>XXIX</w:t>
      </w:r>
      <w:r w:rsidR="00051406" w:rsidRPr="004F4188">
        <w:rPr>
          <w:rFonts w:eastAsiaTheme="minorEastAsia"/>
          <w:b/>
          <w:bCs/>
          <w:smallCaps/>
        </w:rPr>
        <w:t>.</w:t>
      </w:r>
      <w:r w:rsidR="000E6209" w:rsidRPr="004F4188">
        <w:rPr>
          <w:rFonts w:eastAsiaTheme="minorEastAsia"/>
          <w:b/>
          <w:bCs/>
          <w:smallCaps/>
        </w:rPr>
        <w:t xml:space="preserve"> </w:t>
      </w:r>
      <w:r w:rsidR="00051406" w:rsidRPr="004F4188">
        <w:rPr>
          <w:rFonts w:eastAsiaTheme="minorEastAsia"/>
          <w:b/>
          <w:bCs/>
          <w:smallCaps/>
        </w:rPr>
        <w:t>ZWROT KOSZTOW  UDZIAŁU W POSTEPOWANIU</w:t>
      </w:r>
    </w:p>
    <w:p w:rsidR="00051406" w:rsidRPr="004F4188" w:rsidRDefault="00051406" w:rsidP="00051406">
      <w:pPr>
        <w:spacing w:before="29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zwrotu kosztów udziału w postępowaniu.</w:t>
      </w:r>
    </w:p>
    <w:p w:rsidR="00086B1D" w:rsidRPr="004F4188" w:rsidRDefault="00876AE2" w:rsidP="00051406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,,</w:t>
      </w:r>
    </w:p>
    <w:p w:rsidR="00051406" w:rsidRPr="004F4188" w:rsidRDefault="009751B4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</w:rPr>
        <w:t>XX</w:t>
      </w:r>
      <w:r w:rsidR="003C176B">
        <w:rPr>
          <w:rFonts w:eastAsiaTheme="minorEastAsia"/>
          <w:b/>
          <w:bCs/>
          <w:smallCaps/>
        </w:rPr>
        <w:t>X</w:t>
      </w:r>
      <w:r w:rsidR="00051406" w:rsidRPr="004F4188">
        <w:rPr>
          <w:rFonts w:eastAsiaTheme="minorEastAsia"/>
          <w:b/>
          <w:bCs/>
          <w:smallCaps/>
        </w:rPr>
        <w:t>.  WYMAGANIA, O KTÓRYCH  MOWA W  ART. 29 ust.4 UZP</w:t>
      </w:r>
      <w:r w:rsidR="00051406" w:rsidRPr="004F4188">
        <w:rPr>
          <w:rFonts w:eastAsiaTheme="minorEastAsia"/>
          <w:b/>
          <w:bCs/>
          <w:smallCaps/>
        </w:rPr>
        <w:tab/>
      </w:r>
    </w:p>
    <w:p w:rsidR="00051406" w:rsidRPr="004F4188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Pr="004F4188" w:rsidRDefault="00051406" w:rsidP="00051406">
      <w:pPr>
        <w:spacing w:before="29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wymagań o których mowa w art. 29 ust. 4 ustawy Prawo zamówień publicznych.</w:t>
      </w:r>
    </w:p>
    <w:p w:rsidR="00051406" w:rsidRPr="004F4188" w:rsidRDefault="00051406" w:rsidP="00051406">
      <w:pPr>
        <w:rPr>
          <w:rFonts w:eastAsiaTheme="minorEastAsia"/>
          <w:sz w:val="20"/>
          <w:szCs w:val="20"/>
        </w:rPr>
      </w:pPr>
    </w:p>
    <w:p w:rsidR="00051406" w:rsidRPr="00B643F1" w:rsidRDefault="003C176B" w:rsidP="00B643F1">
      <w:pPr>
        <w:tabs>
          <w:tab w:val="left" w:pos="782"/>
        </w:tabs>
        <w:spacing w:before="86"/>
        <w:ind w:left="360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</w:rPr>
        <w:t>XX</w:t>
      </w:r>
      <w:r w:rsidR="00B643F1">
        <w:rPr>
          <w:rFonts w:eastAsiaTheme="minorEastAsia"/>
          <w:b/>
          <w:bCs/>
          <w:smallCaps/>
        </w:rPr>
        <w:t>X</w:t>
      </w:r>
      <w:r w:rsidR="009751B4">
        <w:rPr>
          <w:rFonts w:eastAsiaTheme="minorEastAsia"/>
          <w:b/>
          <w:bCs/>
          <w:smallCaps/>
        </w:rPr>
        <w:t>I</w:t>
      </w:r>
      <w:r w:rsidR="00B643F1">
        <w:rPr>
          <w:rFonts w:eastAsiaTheme="minorEastAsia"/>
          <w:b/>
          <w:bCs/>
          <w:smallCaps/>
        </w:rPr>
        <w:t>.</w:t>
      </w:r>
      <w:r w:rsidR="00051406" w:rsidRPr="00B643F1">
        <w:rPr>
          <w:rFonts w:eastAsiaTheme="minorEastAsia"/>
          <w:b/>
          <w:bCs/>
          <w:smallCaps/>
        </w:rPr>
        <w:t xml:space="preserve">  PODWYKONAWSTWO</w:t>
      </w:r>
    </w:p>
    <w:p w:rsidR="00051406" w:rsidRPr="004F4188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  <w:sz w:val="20"/>
          <w:szCs w:val="20"/>
        </w:rPr>
      </w:pPr>
    </w:p>
    <w:p w:rsidR="00051406" w:rsidRPr="004F4188" w:rsidRDefault="00051406" w:rsidP="00051406">
      <w:pPr>
        <w:spacing w:before="5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dopuszcza do realizacji zamówienia Podwykonawców.</w:t>
      </w:r>
    </w:p>
    <w:p w:rsidR="00051406" w:rsidRPr="00876AE2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Pr="00876AE2" w:rsidRDefault="00051406" w:rsidP="00051406">
      <w:pPr>
        <w:spacing w:before="14"/>
        <w:jc w:val="both"/>
        <w:rPr>
          <w:rFonts w:ascii="Arial" w:eastAsiaTheme="minorEastAsia" w:hAnsi="Arial" w:cs="Arial"/>
          <w:sz w:val="22"/>
          <w:szCs w:val="22"/>
        </w:rPr>
      </w:pPr>
      <w:r w:rsidRPr="00876AE2">
        <w:rPr>
          <w:rFonts w:ascii="Arial" w:eastAsiaTheme="minorEastAsia" w:hAnsi="Arial" w:cs="Arial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Pr="00876AE2" w:rsidRDefault="00051406" w:rsidP="00051406">
      <w:pPr>
        <w:rPr>
          <w:rFonts w:eastAsiaTheme="minorEastAsia"/>
          <w:sz w:val="20"/>
          <w:szCs w:val="20"/>
        </w:rPr>
      </w:pPr>
    </w:p>
    <w:p w:rsidR="00051406" w:rsidRPr="00B643F1" w:rsidRDefault="00B643F1" w:rsidP="00B643F1">
      <w:pPr>
        <w:tabs>
          <w:tab w:val="left" w:pos="883"/>
        </w:tabs>
        <w:spacing w:before="43"/>
        <w:ind w:left="360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</w:rPr>
        <w:t>XXX</w:t>
      </w:r>
      <w:r w:rsidR="003C176B">
        <w:rPr>
          <w:rFonts w:eastAsiaTheme="minorEastAsia"/>
          <w:b/>
          <w:bCs/>
          <w:smallCaps/>
        </w:rPr>
        <w:t>I</w:t>
      </w:r>
      <w:r w:rsidR="009751B4">
        <w:rPr>
          <w:rFonts w:eastAsiaTheme="minorEastAsia"/>
          <w:b/>
          <w:bCs/>
          <w:smallCaps/>
        </w:rPr>
        <w:t>I</w:t>
      </w:r>
      <w:r>
        <w:rPr>
          <w:rFonts w:eastAsiaTheme="minorEastAsia"/>
          <w:b/>
          <w:bCs/>
          <w:smallCaps/>
        </w:rPr>
        <w:t>.</w:t>
      </w:r>
      <w:r w:rsidR="00051406" w:rsidRPr="00B643F1">
        <w:rPr>
          <w:rFonts w:eastAsiaTheme="minorEastAsia"/>
          <w:b/>
          <w:bCs/>
          <w:smallCaps/>
        </w:rPr>
        <w:t xml:space="preserve">  ZMIANA UMOWY</w:t>
      </w:r>
      <w:r w:rsidR="00051406" w:rsidRPr="00B643F1">
        <w:rPr>
          <w:rFonts w:eastAsiaTheme="minorEastAsia"/>
          <w:b/>
          <w:bCs/>
          <w:smallCaps/>
        </w:rPr>
        <w:tab/>
      </w:r>
    </w:p>
    <w:p w:rsidR="00051406" w:rsidRPr="00876AE2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rPr>
          <w:rFonts w:ascii="Arial" w:eastAsiaTheme="minorEastAsia" w:hAnsi="Arial" w:cs="Arial"/>
          <w:sz w:val="22"/>
          <w:szCs w:val="22"/>
        </w:rPr>
      </w:pPr>
      <w:r w:rsidRPr="00876AE2">
        <w:rPr>
          <w:rFonts w:ascii="Arial" w:eastAsiaTheme="minorEastAsia" w:hAnsi="Arial" w:cs="Arial"/>
          <w:sz w:val="22"/>
          <w:szCs w:val="22"/>
        </w:rPr>
        <w:t>Zamawiający nie przewiduje  zmian w umowie.</w:t>
      </w:r>
    </w:p>
    <w:p w:rsidR="00552ACF" w:rsidRDefault="00552ACF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876AE2" w:rsidRDefault="00B643F1" w:rsidP="00051406">
      <w:pPr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XXXI</w:t>
      </w:r>
      <w:r w:rsidR="003C176B">
        <w:rPr>
          <w:rFonts w:ascii="Arial" w:eastAsiaTheme="minorEastAsia" w:hAnsi="Arial" w:cs="Arial"/>
          <w:b/>
          <w:sz w:val="22"/>
          <w:szCs w:val="22"/>
        </w:rPr>
        <w:t>I</w:t>
      </w:r>
      <w:r w:rsidR="009751B4">
        <w:rPr>
          <w:rFonts w:ascii="Arial" w:eastAsiaTheme="minorEastAsia" w:hAnsi="Arial" w:cs="Arial"/>
          <w:b/>
          <w:sz w:val="22"/>
          <w:szCs w:val="22"/>
        </w:rPr>
        <w:t>I</w:t>
      </w:r>
      <w:r w:rsidR="00051406" w:rsidRPr="00876AE2">
        <w:rPr>
          <w:rFonts w:ascii="Arial" w:eastAsiaTheme="minorEastAsia" w:hAnsi="Arial" w:cs="Arial"/>
          <w:b/>
          <w:sz w:val="22"/>
          <w:szCs w:val="22"/>
        </w:rPr>
        <w:t>.  ZŁOŻENIE OFERTY W POSTACI  KATALOGOW  ELEKTRONICZNYCH</w:t>
      </w:r>
    </w:p>
    <w:p w:rsidR="00051406" w:rsidRPr="00876AE2" w:rsidRDefault="00051406" w:rsidP="00051406">
      <w:pPr>
        <w:rPr>
          <w:rFonts w:eastAsiaTheme="minorEastAsia"/>
          <w:sz w:val="20"/>
          <w:szCs w:val="20"/>
        </w:rPr>
      </w:pPr>
    </w:p>
    <w:p w:rsidR="00051406" w:rsidRPr="00876AE2" w:rsidRDefault="00051406" w:rsidP="00051406">
      <w:pPr>
        <w:spacing w:before="53"/>
        <w:rPr>
          <w:rFonts w:ascii="Arial" w:eastAsiaTheme="minorEastAsia" w:hAnsi="Arial" w:cs="Arial"/>
          <w:sz w:val="22"/>
          <w:szCs w:val="22"/>
        </w:rPr>
      </w:pPr>
      <w:r w:rsidRPr="00876AE2">
        <w:rPr>
          <w:rFonts w:ascii="Arial" w:eastAsiaTheme="minorEastAsia" w:hAnsi="Arial" w:cs="Arial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Pr="004F4188" w:rsidRDefault="00051406" w:rsidP="00051406">
      <w:pPr>
        <w:pStyle w:val="Style30"/>
        <w:widowControl/>
        <w:spacing w:line="240" w:lineRule="exact"/>
      </w:pPr>
    </w:p>
    <w:p w:rsidR="00A41876" w:rsidRDefault="00A4187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1"/>
          <w:rFonts w:ascii="Arial" w:hAnsi="Arial" w:cs="Arial"/>
          <w:bCs/>
          <w:color w:val="auto"/>
          <w:szCs w:val="22"/>
          <w:u w:val="single"/>
        </w:rPr>
      </w:pPr>
    </w:p>
    <w:p w:rsidR="00051406" w:rsidRPr="004F4188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auto"/>
          <w:u w:val="single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lastRenderedPageBreak/>
        <w:t>XXX</w:t>
      </w:r>
      <w:r w:rsidR="009751B4">
        <w:rPr>
          <w:rStyle w:val="FontStyle41"/>
          <w:rFonts w:ascii="Arial" w:hAnsi="Arial" w:cs="Arial"/>
          <w:bCs/>
          <w:color w:val="auto"/>
          <w:szCs w:val="22"/>
          <w:u w:val="single"/>
        </w:rPr>
        <w:t>IV</w:t>
      </w:r>
      <w:r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>. WYNIK POSTĘPOWANA</w:t>
      </w:r>
    </w:p>
    <w:p w:rsidR="00051406" w:rsidRPr="004F4188" w:rsidRDefault="00051406" w:rsidP="00051406">
      <w:pPr>
        <w:pStyle w:val="Style2"/>
        <w:widowControl/>
        <w:spacing w:line="240" w:lineRule="exact"/>
      </w:pPr>
    </w:p>
    <w:p w:rsidR="00051406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4F4188" w:rsidRDefault="009751B4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auto"/>
          <w:u w:val="single"/>
        </w:rPr>
      </w:pPr>
      <w:r>
        <w:rPr>
          <w:rStyle w:val="FontStyle41"/>
          <w:rFonts w:ascii="Arial" w:hAnsi="Arial" w:cs="Arial"/>
          <w:bCs/>
          <w:color w:val="auto"/>
          <w:szCs w:val="22"/>
          <w:u w:val="single"/>
        </w:rPr>
        <w:t>XXX</w:t>
      </w:r>
      <w:r w:rsidR="003C176B">
        <w:rPr>
          <w:rStyle w:val="FontStyle41"/>
          <w:rFonts w:ascii="Arial" w:hAnsi="Arial" w:cs="Arial"/>
          <w:bCs/>
          <w:color w:val="auto"/>
          <w:szCs w:val="22"/>
          <w:u w:val="single"/>
        </w:rPr>
        <w:t>V</w:t>
      </w:r>
      <w:r w:rsidR="00B643F1">
        <w:rPr>
          <w:rStyle w:val="FontStyle41"/>
          <w:rFonts w:ascii="Arial" w:hAnsi="Arial" w:cs="Arial"/>
          <w:bCs/>
          <w:color w:val="auto"/>
          <w:szCs w:val="22"/>
          <w:u w:val="single"/>
        </w:rPr>
        <w:t>.</w:t>
      </w:r>
      <w:r w:rsidR="00051406"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 xml:space="preserve"> Z</w:t>
      </w:r>
      <w:r w:rsidR="00051406" w:rsidRPr="004F4188">
        <w:rPr>
          <w:rStyle w:val="FontStyle42"/>
          <w:rFonts w:ascii="Arial" w:hAnsi="Arial" w:cs="Arial"/>
          <w:bCs/>
          <w:color w:val="auto"/>
          <w:szCs w:val="22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nie przewiduje udzielania zaliczek na poczet wykonania zamówienia.</w:t>
      </w:r>
    </w:p>
    <w:p w:rsidR="00662707" w:rsidRDefault="00662707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auto"/>
          <w:szCs w:val="22"/>
        </w:rPr>
      </w:pPr>
    </w:p>
    <w:p w:rsidR="00662707" w:rsidRDefault="003C176B" w:rsidP="00662707">
      <w:pPr>
        <w:pStyle w:val="Style23"/>
        <w:widowControl/>
        <w:spacing w:before="43" w:line="298" w:lineRule="exact"/>
        <w:rPr>
          <w:rStyle w:val="FontStyle39"/>
          <w:b/>
          <w:sz w:val="24"/>
          <w:u w:val="single"/>
        </w:rPr>
      </w:pPr>
      <w:r>
        <w:rPr>
          <w:rStyle w:val="FontStyle39"/>
          <w:b/>
          <w:sz w:val="24"/>
          <w:u w:val="single"/>
        </w:rPr>
        <w:t>XXX</w:t>
      </w:r>
      <w:r w:rsidR="00B643F1">
        <w:rPr>
          <w:rStyle w:val="FontStyle39"/>
          <w:b/>
          <w:sz w:val="24"/>
          <w:u w:val="single"/>
        </w:rPr>
        <w:t>V</w:t>
      </w:r>
      <w:r w:rsidR="009751B4">
        <w:rPr>
          <w:rStyle w:val="FontStyle39"/>
          <w:b/>
          <w:sz w:val="24"/>
          <w:u w:val="single"/>
        </w:rPr>
        <w:t>I</w:t>
      </w:r>
      <w:r w:rsidR="00B643F1">
        <w:rPr>
          <w:rStyle w:val="FontStyle39"/>
          <w:b/>
          <w:sz w:val="24"/>
          <w:u w:val="single"/>
        </w:rPr>
        <w:t>.</w:t>
      </w:r>
      <w:r w:rsidR="00662707" w:rsidRPr="004860F7">
        <w:rPr>
          <w:rStyle w:val="FontStyle39"/>
          <w:b/>
          <w:sz w:val="24"/>
          <w:u w:val="single"/>
        </w:rPr>
        <w:t xml:space="preserve"> KLAUZULA INFORMACYJNA  </w:t>
      </w:r>
    </w:p>
    <w:p w:rsidR="00662707" w:rsidRDefault="00662707" w:rsidP="00662707">
      <w:pPr>
        <w:pStyle w:val="Style23"/>
        <w:widowControl/>
        <w:spacing w:before="43" w:line="298" w:lineRule="exact"/>
        <w:rPr>
          <w:rStyle w:val="FontStyle39"/>
          <w:b/>
          <w:sz w:val="24"/>
          <w:u w:val="single"/>
        </w:rPr>
      </w:pPr>
    </w:p>
    <w:p w:rsidR="00662707" w:rsidRPr="00C84729" w:rsidRDefault="00662707" w:rsidP="00662707">
      <w:pPr>
        <w:autoSpaceDE w:val="0"/>
        <w:autoSpaceDN w:val="0"/>
        <w:adjustRightInd w:val="0"/>
        <w:spacing w:before="29" w:line="254" w:lineRule="exact"/>
        <w:ind w:right="5" w:firstLine="566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Z</w:t>
      </w:r>
      <w:r w:rsidRPr="00C84729">
        <w:rPr>
          <w:rFonts w:ascii="Arial" w:eastAsiaTheme="minorEastAsia" w:hAnsi="Arial" w:cs="Arial"/>
          <w:color w:val="000000"/>
          <w:sz w:val="22"/>
          <w:szCs w:val="22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„RODO", informuję, że:</w:t>
      </w:r>
    </w:p>
    <w:p w:rsidR="00662707" w:rsidRPr="00C84729" w:rsidRDefault="00662707" w:rsidP="00662707">
      <w:pPr>
        <w:widowControl w:val="0"/>
        <w:numPr>
          <w:ilvl w:val="0"/>
          <w:numId w:val="40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t>Administratorem Pani/Pana danych osobowych  Przedsiębiorstwo Usług Komunalnych sp. z.o.o. w Ełku ul. Suwalska 38, 19-300 Ełk</w:t>
      </w:r>
    </w:p>
    <w:p w:rsidR="00662707" w:rsidRPr="00C84729" w:rsidRDefault="00662707" w:rsidP="00662707">
      <w:pPr>
        <w:widowControl w:val="0"/>
        <w:numPr>
          <w:ilvl w:val="0"/>
          <w:numId w:val="40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t xml:space="preserve">jeśli ma Pani/Pan pytania dotyczące sposobu i zakresu przetwarzania Pani/Pana danych osobowych w zakresie działania   Przedsiębiorstwa Usług Komunalnych sp. z.o.o a także przysługujących Pani/Panu uprawnień, może się Pani/Pan skontaktować się z działem </w:t>
      </w:r>
      <w:proofErr w:type="spellStart"/>
      <w:r w:rsidRPr="00C84729">
        <w:rPr>
          <w:rFonts w:ascii="Arial" w:eastAsiaTheme="minorEastAsia" w:hAnsi="Arial" w:cs="Arial"/>
          <w:color w:val="000000"/>
          <w:sz w:val="22"/>
          <w:szCs w:val="22"/>
        </w:rPr>
        <w:t>Administarcyjno</w:t>
      </w:r>
      <w:proofErr w:type="spellEnd"/>
      <w:r w:rsidRPr="00C84729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C84729">
        <w:rPr>
          <w:rFonts w:ascii="Arial" w:eastAsiaTheme="minorEastAsia" w:hAnsi="Arial" w:cs="Arial"/>
          <w:sz w:val="22"/>
          <w:szCs w:val="22"/>
        </w:rPr>
        <w:t xml:space="preserve">Pracowniczym   za pomocą adresu e-mail: </w:t>
      </w:r>
      <w:hyperlink r:id="rId12" w:history="1">
        <w:r w:rsidRPr="00C84729">
          <w:rPr>
            <w:rStyle w:val="Hipercze"/>
            <w:rFonts w:ascii="Arial" w:hAnsi="Arial" w:cs="Arial"/>
            <w:color w:val="auto"/>
            <w:sz w:val="22"/>
            <w:szCs w:val="22"/>
          </w:rPr>
          <w:t>kadry@puk..elk.pl</w:t>
        </w:r>
      </w:hyperlink>
    </w:p>
    <w:p w:rsidR="00662707" w:rsidRPr="00C84729" w:rsidRDefault="00662707" w:rsidP="00220073">
      <w:pPr>
        <w:pStyle w:val="Style9"/>
        <w:widowControl/>
        <w:spacing w:line="240" w:lineRule="exact"/>
        <w:ind w:left="586"/>
        <w:jc w:val="both"/>
        <w:rPr>
          <w:rFonts w:ascii="Arial" w:eastAsiaTheme="minorEastAsia" w:hAnsi="Arial" w:cs="Arial"/>
          <w:sz w:val="22"/>
          <w:szCs w:val="22"/>
        </w:rPr>
      </w:pPr>
      <w:r w:rsidRPr="00C84729">
        <w:rPr>
          <w:rFonts w:ascii="Arial" w:eastAsiaTheme="minorEastAsia" w:hAnsi="Arial" w:cs="Arial"/>
          <w:sz w:val="22"/>
          <w:szCs w:val="22"/>
        </w:rPr>
        <w:t xml:space="preserve">Pani/Pana dane osobowe przetwarzane będą na podstawie art. 6 ust. 1 lit. c RODO w celu związanym z postępowaniem o udzielenie zamówienia </w:t>
      </w:r>
      <w:r w:rsidR="00220073" w:rsidRPr="00C84729">
        <w:rPr>
          <w:rFonts w:ascii="Arial" w:hAnsi="Arial" w:cs="Arial"/>
          <w:b/>
          <w:sz w:val="22"/>
          <w:szCs w:val="22"/>
        </w:rPr>
        <w:t>DOSTAWĘ NOWEJ KOMPAKTOWEJ  ZABUDOWY ŚMIECIARKI NA RAMIE POŚREDNIEJ PRZYSTOSOWANEJ DO URZĄDZENIA HAKOWEGO PUK/EŁK/6/1740/22/07/2020 - ZP</w:t>
      </w:r>
      <w:r w:rsidRPr="00C84729">
        <w:rPr>
          <w:rFonts w:ascii="Arial" w:hAnsi="Arial" w:cs="Arial"/>
          <w:b/>
          <w:sz w:val="22"/>
          <w:szCs w:val="22"/>
        </w:rPr>
        <w:t xml:space="preserve"> </w:t>
      </w:r>
      <w:r w:rsidRPr="00C84729">
        <w:rPr>
          <w:rFonts w:ascii="Arial" w:eastAsiaTheme="minorEastAsia" w:hAnsi="Arial" w:cs="Arial"/>
          <w:sz w:val="22"/>
          <w:szCs w:val="22"/>
        </w:rPr>
        <w:t>prowadzonym w trybie przetargu nieograniczonego;</w:t>
      </w:r>
    </w:p>
    <w:p w:rsidR="00662707" w:rsidRPr="00C84729" w:rsidRDefault="00662707" w:rsidP="00662707">
      <w:pPr>
        <w:widowControl w:val="0"/>
        <w:numPr>
          <w:ilvl w:val="0"/>
          <w:numId w:val="40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sz w:val="22"/>
          <w:szCs w:val="22"/>
        </w:rPr>
        <w:t>odbiorcami Pani/Pana danych osobowych będą osoby lub podmioty, którym udostępniona zostanie dokumentacja postępowania w oparciu o art. 8 oraz art</w:t>
      </w:r>
      <w:r w:rsidRPr="00C84729">
        <w:rPr>
          <w:rFonts w:ascii="Arial" w:eastAsiaTheme="minorEastAsia" w:hAnsi="Arial" w:cs="Arial"/>
          <w:color w:val="000000"/>
          <w:sz w:val="22"/>
          <w:szCs w:val="22"/>
        </w:rPr>
        <w:t xml:space="preserve">. 96 ust. 3 ustawy z dnia 29 stycznia 2004 r. -Prawo zamówień publicznych dalej „ustawa </w:t>
      </w:r>
      <w:proofErr w:type="spellStart"/>
      <w:r w:rsidRPr="00C84729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C84729">
        <w:rPr>
          <w:rFonts w:ascii="Arial" w:eastAsiaTheme="minorEastAsia" w:hAnsi="Arial" w:cs="Arial"/>
          <w:color w:val="000000"/>
          <w:sz w:val="22"/>
          <w:szCs w:val="22"/>
        </w:rPr>
        <w:t>";</w:t>
      </w:r>
    </w:p>
    <w:p w:rsidR="00662707" w:rsidRPr="00C84729" w:rsidRDefault="00662707" w:rsidP="00662707">
      <w:pPr>
        <w:widowControl w:val="0"/>
        <w:numPr>
          <w:ilvl w:val="0"/>
          <w:numId w:val="40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C84729">
        <w:rPr>
          <w:rFonts w:ascii="Arial" w:hAnsi="Arial" w:cs="Arial"/>
          <w:sz w:val="22"/>
          <w:szCs w:val="22"/>
        </w:rPr>
        <w:t>Pzp</w:t>
      </w:r>
      <w:proofErr w:type="spellEnd"/>
      <w:r w:rsidRPr="00C84729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62707" w:rsidRPr="00E719DF" w:rsidRDefault="00662707" w:rsidP="00C4277F">
      <w:pPr>
        <w:widowControl w:val="0"/>
        <w:numPr>
          <w:ilvl w:val="0"/>
          <w:numId w:val="40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432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E719DF">
        <w:rPr>
          <w:rFonts w:ascii="Arial" w:eastAsiaTheme="minorEastAsia" w:hAnsi="Arial" w:cs="Arial"/>
          <w:sz w:val="22"/>
          <w:szCs w:val="22"/>
        </w:rPr>
        <w:t xml:space="preserve">obowiązek podania przez Panią/Pana danych osobowych bezpośrednio Pani/Pana dotyczących </w:t>
      </w:r>
      <w:r w:rsidRPr="00E719DF">
        <w:rPr>
          <w:rFonts w:ascii="Arial" w:eastAsiaTheme="minorEastAsia" w:hAnsi="Arial" w:cs="Arial"/>
          <w:color w:val="000000"/>
          <w:sz w:val="22"/>
          <w:szCs w:val="22"/>
        </w:rPr>
        <w:t xml:space="preserve">jest wymogiem ustawowym określonym w przepisach ustawy </w:t>
      </w:r>
      <w:proofErr w:type="spellStart"/>
      <w:r w:rsidRPr="00E719DF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E719DF">
        <w:rPr>
          <w:rFonts w:ascii="Arial" w:eastAsiaTheme="minorEastAsia" w:hAnsi="Arial" w:cs="Arial"/>
          <w:color w:val="000000"/>
          <w:sz w:val="22"/>
          <w:szCs w:val="22"/>
        </w:rPr>
        <w:t>, związanym z udziałem w postępowaniu o udzielenie zamówienia publicznego; konsekwencje niepodania określonych danych wynikają z ustawy</w:t>
      </w:r>
      <w:r w:rsidR="00E719DF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proofErr w:type="spellStart"/>
      <w:r w:rsidRPr="00E719DF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E719DF">
        <w:rPr>
          <w:rFonts w:ascii="Arial" w:eastAsiaTheme="minorEastAsia" w:hAnsi="Arial" w:cs="Arial"/>
          <w:color w:val="000000"/>
          <w:sz w:val="22"/>
          <w:szCs w:val="22"/>
        </w:rPr>
        <w:t>;</w:t>
      </w:r>
    </w:p>
    <w:p w:rsidR="00662707" w:rsidRPr="00C84729" w:rsidRDefault="00662707" w:rsidP="00662707">
      <w:pPr>
        <w:widowControl w:val="0"/>
        <w:numPr>
          <w:ilvl w:val="0"/>
          <w:numId w:val="40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662707" w:rsidRPr="00C84729" w:rsidRDefault="00662707" w:rsidP="00662707">
      <w:pPr>
        <w:widowControl w:val="0"/>
        <w:numPr>
          <w:ilvl w:val="0"/>
          <w:numId w:val="40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t>posiada Pani/Pan:</w:t>
      </w:r>
    </w:p>
    <w:p w:rsidR="00662707" w:rsidRPr="00C84729" w:rsidRDefault="00662707" w:rsidP="00662707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662707" w:rsidRPr="00C84729" w:rsidRDefault="00662707" w:rsidP="00662707">
      <w:pPr>
        <w:widowControl w:val="0"/>
        <w:numPr>
          <w:ilvl w:val="0"/>
          <w:numId w:val="39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t>na podstawie art. 15 RODO prawo dostępu do danych osobowych Pani/Pana dotyczących;</w:t>
      </w:r>
    </w:p>
    <w:p w:rsidR="00662707" w:rsidRPr="00C84729" w:rsidRDefault="00662707" w:rsidP="00662707">
      <w:pPr>
        <w:widowControl w:val="0"/>
        <w:numPr>
          <w:ilvl w:val="0"/>
          <w:numId w:val="39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t>na podstawie art. 16 RODO prawo do sprostowania Pani/Pana danych osobowych *;</w:t>
      </w:r>
    </w:p>
    <w:p w:rsidR="00662707" w:rsidRPr="00C84729" w:rsidRDefault="00662707" w:rsidP="00662707">
      <w:pPr>
        <w:widowControl w:val="0"/>
        <w:numPr>
          <w:ilvl w:val="0"/>
          <w:numId w:val="39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662707" w:rsidRPr="00C84729" w:rsidRDefault="00662707" w:rsidP="00662707">
      <w:pPr>
        <w:widowControl w:val="0"/>
        <w:numPr>
          <w:ilvl w:val="0"/>
          <w:numId w:val="39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62707" w:rsidRPr="00C84729" w:rsidRDefault="00662707" w:rsidP="00662707">
      <w:pPr>
        <w:tabs>
          <w:tab w:val="left" w:pos="331"/>
        </w:tabs>
        <w:autoSpaceDE w:val="0"/>
        <w:autoSpaceDN w:val="0"/>
        <w:adjustRightInd w:val="0"/>
        <w:spacing w:before="10"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t>•</w:t>
      </w:r>
      <w:r w:rsidRPr="00C84729">
        <w:rPr>
          <w:rFonts w:ascii="Arial" w:eastAsiaTheme="minorEastAsia" w:hAnsi="Arial" w:cs="Arial"/>
          <w:color w:val="000000"/>
          <w:sz w:val="22"/>
          <w:szCs w:val="22"/>
        </w:rPr>
        <w:tab/>
        <w:t>nie przysługuje Pani/Panu:</w:t>
      </w:r>
    </w:p>
    <w:p w:rsidR="00662707" w:rsidRPr="00C84729" w:rsidRDefault="00662707" w:rsidP="00662707">
      <w:pPr>
        <w:widowControl w:val="0"/>
        <w:numPr>
          <w:ilvl w:val="0"/>
          <w:numId w:val="39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lastRenderedPageBreak/>
        <w:t>w związku z art. 17 ust. 3 lit. b, d lub e RODO prawo do usunięcia danych osobowych;</w:t>
      </w:r>
    </w:p>
    <w:p w:rsidR="00662707" w:rsidRPr="00C84729" w:rsidRDefault="00662707" w:rsidP="00662707">
      <w:pPr>
        <w:widowControl w:val="0"/>
        <w:numPr>
          <w:ilvl w:val="0"/>
          <w:numId w:val="39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t>prawo do przenoszenia danych osobowych, o którym mowa w art. 20 RODO;</w:t>
      </w:r>
    </w:p>
    <w:p w:rsidR="00662707" w:rsidRPr="00C84729" w:rsidRDefault="00662707" w:rsidP="00662707">
      <w:pPr>
        <w:widowControl w:val="0"/>
        <w:numPr>
          <w:ilvl w:val="0"/>
          <w:numId w:val="39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ascii="Arial" w:eastAsiaTheme="minorEastAsia" w:hAnsi="Arial" w:cs="Arial"/>
          <w:color w:val="000000"/>
          <w:sz w:val="22"/>
          <w:szCs w:val="22"/>
        </w:rPr>
      </w:pPr>
      <w:r w:rsidRPr="00C84729">
        <w:rPr>
          <w:rFonts w:ascii="Arial" w:eastAsiaTheme="minorEastAsia" w:hAnsi="Arial" w:cs="Arial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662707" w:rsidRPr="009069D2" w:rsidRDefault="00662707" w:rsidP="00662707">
      <w:pPr>
        <w:autoSpaceDE w:val="0"/>
        <w:autoSpaceDN w:val="0"/>
        <w:adjustRightInd w:val="0"/>
        <w:spacing w:line="240" w:lineRule="exact"/>
        <w:ind w:left="418" w:firstLine="125"/>
        <w:rPr>
          <w:rFonts w:eastAsiaTheme="minorEastAsia"/>
          <w:sz w:val="20"/>
          <w:szCs w:val="20"/>
        </w:rPr>
      </w:pPr>
    </w:p>
    <w:p w:rsidR="00662707" w:rsidRPr="009069D2" w:rsidRDefault="00662707" w:rsidP="00662707">
      <w:pPr>
        <w:autoSpaceDE w:val="0"/>
        <w:autoSpaceDN w:val="0"/>
        <w:adjustRightInd w:val="0"/>
        <w:spacing w:before="5" w:line="254" w:lineRule="exact"/>
        <w:ind w:left="418" w:firstLine="125"/>
        <w:rPr>
          <w:rFonts w:eastAsiaTheme="minorEastAsia"/>
          <w:i/>
          <w:iCs/>
          <w:color w:val="000000"/>
          <w:sz w:val="22"/>
          <w:szCs w:val="22"/>
        </w:rPr>
      </w:pPr>
      <w:r w:rsidRPr="009069D2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Wyjaśnienie: </w:t>
      </w:r>
      <w:r w:rsidRPr="009069D2">
        <w:rPr>
          <w:rFonts w:eastAsiaTheme="minorEastAsia"/>
          <w:i/>
          <w:iCs/>
          <w:color w:val="000000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9069D2">
        <w:rPr>
          <w:rFonts w:eastAsiaTheme="minorEastAsia"/>
          <w:i/>
          <w:iCs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i/>
          <w:iCs/>
          <w:color w:val="000000"/>
          <w:sz w:val="22"/>
          <w:szCs w:val="22"/>
        </w:rPr>
        <w:t xml:space="preserve"> oraz nie może naruszać integralności protokołu oraz jego załączników.</w:t>
      </w:r>
    </w:p>
    <w:p w:rsidR="00662707" w:rsidRPr="009069D2" w:rsidRDefault="00662707" w:rsidP="00662707">
      <w:pPr>
        <w:autoSpaceDE w:val="0"/>
        <w:autoSpaceDN w:val="0"/>
        <w:adjustRightInd w:val="0"/>
        <w:spacing w:line="250" w:lineRule="exact"/>
        <w:ind w:left="403" w:firstLine="317"/>
        <w:jc w:val="both"/>
        <w:rPr>
          <w:rFonts w:eastAsiaTheme="minorEastAsia"/>
          <w:i/>
          <w:iCs/>
          <w:color w:val="000000"/>
          <w:sz w:val="22"/>
          <w:szCs w:val="22"/>
        </w:rPr>
      </w:pPr>
      <w:r w:rsidRPr="009069D2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Wyjaśnienie: </w:t>
      </w:r>
      <w:r w:rsidRPr="009069D2">
        <w:rPr>
          <w:rFonts w:eastAsiaTheme="minorEastAsia"/>
          <w:i/>
          <w:iCs/>
          <w:color w:val="000000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62707" w:rsidRDefault="00662707" w:rsidP="00662707">
      <w:pPr>
        <w:pStyle w:val="Style8"/>
        <w:widowControl/>
        <w:spacing w:line="250" w:lineRule="exact"/>
        <w:ind w:left="408"/>
        <w:jc w:val="both"/>
        <w:rPr>
          <w:rStyle w:val="FontStyle38"/>
        </w:rPr>
      </w:pPr>
    </w:p>
    <w:p w:rsidR="00051406" w:rsidRPr="004F4188" w:rsidRDefault="00B643F1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auto"/>
          <w:u w:val="single"/>
        </w:rPr>
      </w:pPr>
      <w:r>
        <w:rPr>
          <w:rStyle w:val="FontStyle41"/>
          <w:rFonts w:ascii="Arial" w:hAnsi="Arial" w:cs="Arial"/>
          <w:bCs/>
          <w:color w:val="auto"/>
          <w:szCs w:val="22"/>
          <w:u w:val="single"/>
        </w:rPr>
        <w:t>XXXV</w:t>
      </w:r>
      <w:r w:rsidR="003C176B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9751B4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051406"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 xml:space="preserve">. POSTANOWIENIA   KOŃCOWE </w:t>
      </w:r>
    </w:p>
    <w:p w:rsidR="00051406" w:rsidRPr="004F4188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bCs/>
          <w:color w:val="auto"/>
          <w:szCs w:val="22"/>
        </w:rPr>
        <w:t>Zasady udostępniania dokumentów:</w:t>
      </w:r>
    </w:p>
    <w:p w:rsidR="00051406" w:rsidRPr="004F4188" w:rsidRDefault="00051406" w:rsidP="00051406">
      <w:pPr>
        <w:pStyle w:val="Style2"/>
        <w:widowControl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4F4188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Udostępnienie zainteresowanym odbywać się będzie wg. poniższych zasad:</w:t>
      </w:r>
    </w:p>
    <w:p w:rsidR="00051406" w:rsidRPr="004F4188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udostępnia wskazane dokumenty po złożeniu pisemnego wniosku,</w:t>
      </w:r>
    </w:p>
    <w:p w:rsidR="00051406" w:rsidRPr="004F4188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4F4188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Pr="004F4188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udostępnienie może mieć miejsce wyłącznie w siedzibie zamawiającego oraz w czasie godzin jego urzędowania.</w:t>
      </w:r>
    </w:p>
    <w:p w:rsidR="00051406" w:rsidRPr="004F4188" w:rsidRDefault="00051406" w:rsidP="00051406">
      <w:pPr>
        <w:pStyle w:val="Style2"/>
        <w:widowControl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W sprawach nieuregulowanych, zastosowanie mają przepisy ustawy Prawo zamówień publicznych oraz Kodeks cywilny.</w:t>
      </w:r>
    </w:p>
    <w:p w:rsidR="00051406" w:rsidRPr="004F4188" w:rsidRDefault="00B643F1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auto"/>
          <w:u w:val="single"/>
        </w:rPr>
      </w:pPr>
      <w:r>
        <w:rPr>
          <w:rStyle w:val="FontStyle41"/>
          <w:rFonts w:ascii="Arial" w:hAnsi="Arial" w:cs="Arial"/>
          <w:bCs/>
          <w:color w:val="auto"/>
          <w:szCs w:val="22"/>
          <w:u w:val="single"/>
        </w:rPr>
        <w:t>XXXV</w:t>
      </w:r>
      <w:r w:rsidR="00051406"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3C176B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9751B4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051406"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>. Z</w:t>
      </w:r>
      <w:r w:rsidR="00051406" w:rsidRPr="004F4188">
        <w:rPr>
          <w:rStyle w:val="FontStyle42"/>
          <w:rFonts w:ascii="Arial" w:hAnsi="Arial" w:cs="Arial"/>
          <w:bCs/>
          <w:color w:val="auto"/>
          <w:szCs w:val="22"/>
          <w:u w:val="single"/>
        </w:rPr>
        <w:t>AŁĄCZNIKI DO SIWZ</w:t>
      </w:r>
    </w:p>
    <w:p w:rsidR="00051406" w:rsidRPr="004F4188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0C0040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Formularz oferty </w:t>
      </w:r>
      <w:r w:rsidR="00AE1160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>wzór załącznik nr 1</w:t>
      </w:r>
    </w:p>
    <w:p w:rsidR="00051406" w:rsidRPr="004F4188" w:rsidRDefault="000C0040" w:rsidP="00051406">
      <w:pPr>
        <w:rPr>
          <w:rFonts w:ascii="Arial" w:hAnsi="Arial" w:cs="Arial"/>
        </w:rPr>
      </w:pPr>
      <w:r w:rsidRPr="004F4188">
        <w:rPr>
          <w:rFonts w:ascii="Arial" w:hAnsi="Arial" w:cs="Arial"/>
          <w:sz w:val="22"/>
          <w:szCs w:val="22"/>
        </w:rPr>
        <w:t xml:space="preserve">2. </w:t>
      </w:r>
      <w:r w:rsidR="00A070E5">
        <w:rPr>
          <w:rFonts w:ascii="Arial" w:hAnsi="Arial" w:cs="Arial"/>
          <w:sz w:val="22"/>
          <w:szCs w:val="22"/>
        </w:rPr>
        <w:t xml:space="preserve">Parametry techniczne </w:t>
      </w:r>
      <w:r w:rsidR="00AE1160" w:rsidRPr="004F4188">
        <w:rPr>
          <w:rStyle w:val="FontStyle43"/>
          <w:rFonts w:ascii="Arial" w:hAnsi="Arial" w:cs="Arial"/>
          <w:color w:val="auto"/>
        </w:rPr>
        <w:t xml:space="preserve"> załącznik nr 2</w:t>
      </w:r>
    </w:p>
    <w:p w:rsidR="00051406" w:rsidRPr="004F4188" w:rsidRDefault="00051406" w:rsidP="00051406">
      <w:pPr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3. </w:t>
      </w:r>
      <w:r w:rsidR="00AE1160" w:rsidRPr="004F4188">
        <w:rPr>
          <w:rFonts w:ascii="Arial" w:hAnsi="Arial" w:cs="Arial"/>
          <w:sz w:val="22"/>
          <w:szCs w:val="22"/>
        </w:rPr>
        <w:t>Oświadczenie wzór załącznik nr 3</w:t>
      </w:r>
      <w:r w:rsidR="008C05A9" w:rsidRPr="004F4188">
        <w:rPr>
          <w:rFonts w:ascii="Arial" w:hAnsi="Arial" w:cs="Arial"/>
          <w:sz w:val="22"/>
          <w:szCs w:val="22"/>
        </w:rPr>
        <w:t xml:space="preserve"> i nr 4 </w:t>
      </w:r>
    </w:p>
    <w:p w:rsidR="00996C27" w:rsidRDefault="007A0E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406" w:rsidRPr="004F4188">
        <w:rPr>
          <w:rFonts w:ascii="Arial" w:hAnsi="Arial" w:cs="Arial"/>
          <w:sz w:val="22"/>
          <w:szCs w:val="22"/>
        </w:rPr>
        <w:t>.  Projekt  wzór umowy</w:t>
      </w:r>
      <w:r w:rsidR="008C05A9" w:rsidRPr="004F4188">
        <w:rPr>
          <w:rFonts w:ascii="Arial" w:hAnsi="Arial" w:cs="Arial"/>
          <w:sz w:val="22"/>
          <w:szCs w:val="22"/>
        </w:rPr>
        <w:t xml:space="preserve"> załącznik nr 5</w:t>
      </w:r>
    </w:p>
    <w:p w:rsidR="00FC49FF" w:rsidRDefault="007A0E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C49FF">
        <w:rPr>
          <w:rFonts w:ascii="Arial" w:hAnsi="Arial" w:cs="Arial"/>
          <w:sz w:val="22"/>
          <w:szCs w:val="22"/>
        </w:rPr>
        <w:t xml:space="preserve">. </w:t>
      </w:r>
      <w:r w:rsidR="00985733">
        <w:rPr>
          <w:rFonts w:ascii="Arial" w:hAnsi="Arial" w:cs="Arial"/>
          <w:sz w:val="22"/>
          <w:szCs w:val="22"/>
        </w:rPr>
        <w:t>Oświadczenie  grupa kapitałowa wzór załącznik nr 6</w:t>
      </w:r>
    </w:p>
    <w:p w:rsidR="00F7602F" w:rsidRDefault="00F7602F">
      <w:pPr>
        <w:rPr>
          <w:rFonts w:ascii="Arial" w:hAnsi="Arial" w:cs="Arial"/>
          <w:sz w:val="22"/>
          <w:szCs w:val="22"/>
        </w:rPr>
      </w:pPr>
    </w:p>
    <w:p w:rsidR="00F7602F" w:rsidRDefault="00F7602F">
      <w:pPr>
        <w:rPr>
          <w:rFonts w:ascii="Arial" w:hAnsi="Arial" w:cs="Arial"/>
          <w:sz w:val="22"/>
          <w:szCs w:val="22"/>
        </w:rPr>
      </w:pPr>
    </w:p>
    <w:p w:rsidR="00F7602F" w:rsidRDefault="00F7602F">
      <w:pPr>
        <w:rPr>
          <w:rFonts w:ascii="Arial" w:hAnsi="Arial" w:cs="Arial"/>
          <w:sz w:val="22"/>
          <w:szCs w:val="22"/>
        </w:rPr>
      </w:pPr>
    </w:p>
    <w:p w:rsidR="00F7602F" w:rsidRPr="004F4188" w:rsidRDefault="00F7602F"/>
    <w:sectPr w:rsidR="00F7602F" w:rsidRPr="004F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8D" w:rsidRDefault="00E2028D" w:rsidP="00D26841">
      <w:r>
        <w:separator/>
      </w:r>
    </w:p>
  </w:endnote>
  <w:endnote w:type="continuationSeparator" w:id="0">
    <w:p w:rsidR="00E2028D" w:rsidRDefault="00E2028D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E45">
          <w:rPr>
            <w:noProof/>
          </w:rPr>
          <w:t>12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8D" w:rsidRDefault="00E2028D" w:rsidP="00D26841">
      <w:r>
        <w:separator/>
      </w:r>
    </w:p>
  </w:footnote>
  <w:footnote w:type="continuationSeparator" w:id="0">
    <w:p w:rsidR="00E2028D" w:rsidRDefault="00E2028D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A0193"/>
    <w:multiLevelType w:val="hybridMultilevel"/>
    <w:tmpl w:val="9A1CC57E"/>
    <w:lvl w:ilvl="0" w:tplc="26AAA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69D6730"/>
    <w:multiLevelType w:val="hybridMultilevel"/>
    <w:tmpl w:val="6654201C"/>
    <w:lvl w:ilvl="0" w:tplc="3614116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8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2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3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18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3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4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4"/>
    </w:lvlOverride>
  </w:num>
  <w:num w:numId="4">
    <w:abstractNumId w:val="25"/>
    <w:lvlOverride w:ilvl="0">
      <w:startOverride w:val="4"/>
    </w:lvlOverride>
  </w:num>
  <w:num w:numId="5">
    <w:abstractNumId w:val="30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2"/>
    <w:lvlOverride w:ilvl="0">
      <w:startOverride w:val="10"/>
    </w:lvlOverride>
  </w:num>
  <w:num w:numId="9">
    <w:abstractNumId w:val="32"/>
    <w:lvlOverride w:ilvl="0">
      <w:startOverride w:val="1"/>
    </w:lvlOverride>
  </w:num>
  <w:num w:numId="10">
    <w:abstractNumId w:val="14"/>
  </w:num>
  <w:num w:numId="11">
    <w:abstractNumId w:val="27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3"/>
    <w:lvlOverride w:ilvl="0">
      <w:startOverride w:val="4"/>
    </w:lvlOverride>
  </w:num>
  <w:num w:numId="15">
    <w:abstractNumId w:val="13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9"/>
    <w:lvlOverride w:ilvl="0">
      <w:startOverride w:val="7"/>
    </w:lvlOverride>
  </w:num>
  <w:num w:numId="17">
    <w:abstractNumId w:val="6"/>
    <w:lvlOverride w:ilvl="0">
      <w:startOverride w:val="9"/>
    </w:lvlOverride>
  </w:num>
  <w:num w:numId="18">
    <w:abstractNumId w:val="10"/>
    <w:lvlOverride w:ilvl="0">
      <w:startOverride w:val="10"/>
    </w:lvlOverride>
  </w:num>
  <w:num w:numId="19">
    <w:abstractNumId w:val="2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3"/>
  </w:num>
  <w:num w:numId="24">
    <w:abstractNumId w:val="9"/>
  </w:num>
  <w:num w:numId="25">
    <w:abstractNumId w:val="31"/>
  </w:num>
  <w:num w:numId="26">
    <w:abstractNumId w:val="16"/>
  </w:num>
  <w:num w:numId="27">
    <w:abstractNumId w:val="8"/>
  </w:num>
  <w:num w:numId="28">
    <w:abstractNumId w:val="11"/>
  </w:num>
  <w:num w:numId="29">
    <w:abstractNumId w:val="17"/>
  </w:num>
  <w:num w:numId="30">
    <w:abstractNumId w:val="12"/>
  </w:num>
  <w:num w:numId="31">
    <w:abstractNumId w:val="7"/>
  </w:num>
  <w:num w:numId="32">
    <w:abstractNumId w:val="23"/>
  </w:num>
  <w:num w:numId="33">
    <w:abstractNumId w:val="23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2"/>
  </w:num>
  <w:num w:numId="35">
    <w:abstractNumId w:val="31"/>
    <w:lvlOverride w:ilvl="0">
      <w:startOverride w:val="1"/>
    </w:lvlOverride>
  </w:num>
  <w:num w:numId="36">
    <w:abstractNumId w:val="16"/>
    <w:lvlOverride w:ilvl="0">
      <w:startOverride w:val="3"/>
    </w:lvlOverride>
  </w:num>
  <w:num w:numId="37">
    <w:abstractNumId w:val="8"/>
    <w:lvlOverride w:ilvl="0">
      <w:startOverride w:val="4"/>
    </w:lvlOverride>
  </w:num>
  <w:num w:numId="38">
    <w:abstractNumId w:val="28"/>
  </w:num>
  <w:num w:numId="39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5861"/>
    <w:rsid w:val="00015182"/>
    <w:rsid w:val="0002043F"/>
    <w:rsid w:val="000410F9"/>
    <w:rsid w:val="00045756"/>
    <w:rsid w:val="00047A6B"/>
    <w:rsid w:val="00051406"/>
    <w:rsid w:val="00057EC8"/>
    <w:rsid w:val="00086B1D"/>
    <w:rsid w:val="00097965"/>
    <w:rsid w:val="000C0040"/>
    <w:rsid w:val="000C01AA"/>
    <w:rsid w:val="000C44EF"/>
    <w:rsid w:val="000D0AC3"/>
    <w:rsid w:val="000D629B"/>
    <w:rsid w:val="000E6209"/>
    <w:rsid w:val="000E6365"/>
    <w:rsid w:val="000F2CC7"/>
    <w:rsid w:val="000F5F5E"/>
    <w:rsid w:val="000F60D4"/>
    <w:rsid w:val="00102229"/>
    <w:rsid w:val="00104E45"/>
    <w:rsid w:val="001052AC"/>
    <w:rsid w:val="00105F6E"/>
    <w:rsid w:val="00107653"/>
    <w:rsid w:val="0011117A"/>
    <w:rsid w:val="00112120"/>
    <w:rsid w:val="001239F9"/>
    <w:rsid w:val="001362D6"/>
    <w:rsid w:val="00140C9C"/>
    <w:rsid w:val="00145DAE"/>
    <w:rsid w:val="00157D27"/>
    <w:rsid w:val="00163F2C"/>
    <w:rsid w:val="0017145C"/>
    <w:rsid w:val="00176AE8"/>
    <w:rsid w:val="001855C8"/>
    <w:rsid w:val="001926B0"/>
    <w:rsid w:val="001C4CF4"/>
    <w:rsid w:val="001D5998"/>
    <w:rsid w:val="001D7FE8"/>
    <w:rsid w:val="0020639F"/>
    <w:rsid w:val="00220073"/>
    <w:rsid w:val="00240F26"/>
    <w:rsid w:val="00241F26"/>
    <w:rsid w:val="00270A99"/>
    <w:rsid w:val="00271F99"/>
    <w:rsid w:val="00280C16"/>
    <w:rsid w:val="00283E45"/>
    <w:rsid w:val="002D3A87"/>
    <w:rsid w:val="00315DBD"/>
    <w:rsid w:val="003276B9"/>
    <w:rsid w:val="003677BB"/>
    <w:rsid w:val="00372060"/>
    <w:rsid w:val="00374054"/>
    <w:rsid w:val="00380A42"/>
    <w:rsid w:val="00380B0A"/>
    <w:rsid w:val="0038465F"/>
    <w:rsid w:val="003939DA"/>
    <w:rsid w:val="003A1829"/>
    <w:rsid w:val="003B29BB"/>
    <w:rsid w:val="003C0976"/>
    <w:rsid w:val="003C176B"/>
    <w:rsid w:val="003C1ED5"/>
    <w:rsid w:val="003D5F13"/>
    <w:rsid w:val="003E3540"/>
    <w:rsid w:val="00417D20"/>
    <w:rsid w:val="00460D83"/>
    <w:rsid w:val="004628B9"/>
    <w:rsid w:val="00470A35"/>
    <w:rsid w:val="00480232"/>
    <w:rsid w:val="00484735"/>
    <w:rsid w:val="004859F5"/>
    <w:rsid w:val="00496BD7"/>
    <w:rsid w:val="004A1977"/>
    <w:rsid w:val="004A5732"/>
    <w:rsid w:val="004B4CE9"/>
    <w:rsid w:val="004B79F9"/>
    <w:rsid w:val="004C2697"/>
    <w:rsid w:val="004F4188"/>
    <w:rsid w:val="005152EC"/>
    <w:rsid w:val="00515680"/>
    <w:rsid w:val="005176FC"/>
    <w:rsid w:val="005274E4"/>
    <w:rsid w:val="0053388F"/>
    <w:rsid w:val="005405B4"/>
    <w:rsid w:val="005443F7"/>
    <w:rsid w:val="00551282"/>
    <w:rsid w:val="00552ACF"/>
    <w:rsid w:val="00572C0C"/>
    <w:rsid w:val="005804AA"/>
    <w:rsid w:val="00580FC3"/>
    <w:rsid w:val="00587A2B"/>
    <w:rsid w:val="0059699D"/>
    <w:rsid w:val="005A2864"/>
    <w:rsid w:val="005C63F6"/>
    <w:rsid w:val="005E0771"/>
    <w:rsid w:val="005F1019"/>
    <w:rsid w:val="00600080"/>
    <w:rsid w:val="00605FAE"/>
    <w:rsid w:val="0061211C"/>
    <w:rsid w:val="00613660"/>
    <w:rsid w:val="006148FE"/>
    <w:rsid w:val="006239B0"/>
    <w:rsid w:val="006403A0"/>
    <w:rsid w:val="006403B3"/>
    <w:rsid w:val="006617B0"/>
    <w:rsid w:val="00662707"/>
    <w:rsid w:val="0068082D"/>
    <w:rsid w:val="006A147A"/>
    <w:rsid w:val="006B7B9B"/>
    <w:rsid w:val="006C0F00"/>
    <w:rsid w:val="006C111C"/>
    <w:rsid w:val="006D0917"/>
    <w:rsid w:val="006F05CB"/>
    <w:rsid w:val="006F129F"/>
    <w:rsid w:val="006F6DB4"/>
    <w:rsid w:val="00710AF3"/>
    <w:rsid w:val="0072365B"/>
    <w:rsid w:val="00730A42"/>
    <w:rsid w:val="00754D10"/>
    <w:rsid w:val="007558FD"/>
    <w:rsid w:val="0077233A"/>
    <w:rsid w:val="00776903"/>
    <w:rsid w:val="00777228"/>
    <w:rsid w:val="007776B8"/>
    <w:rsid w:val="007874B5"/>
    <w:rsid w:val="007979CE"/>
    <w:rsid w:val="007A0EE9"/>
    <w:rsid w:val="007A4C05"/>
    <w:rsid w:val="007B318E"/>
    <w:rsid w:val="007B3A40"/>
    <w:rsid w:val="007B7B06"/>
    <w:rsid w:val="007D0222"/>
    <w:rsid w:val="007D0903"/>
    <w:rsid w:val="008043E1"/>
    <w:rsid w:val="008067A7"/>
    <w:rsid w:val="008114D2"/>
    <w:rsid w:val="00815301"/>
    <w:rsid w:val="00822B0D"/>
    <w:rsid w:val="0083644B"/>
    <w:rsid w:val="00857E15"/>
    <w:rsid w:val="008600CD"/>
    <w:rsid w:val="00876AE2"/>
    <w:rsid w:val="00893EE1"/>
    <w:rsid w:val="00896C41"/>
    <w:rsid w:val="008B5B40"/>
    <w:rsid w:val="008B7538"/>
    <w:rsid w:val="008C05A9"/>
    <w:rsid w:val="008C53D0"/>
    <w:rsid w:val="008E6743"/>
    <w:rsid w:val="008E7487"/>
    <w:rsid w:val="00911CD5"/>
    <w:rsid w:val="00922412"/>
    <w:rsid w:val="00936AAC"/>
    <w:rsid w:val="00946136"/>
    <w:rsid w:val="009510A9"/>
    <w:rsid w:val="009751B4"/>
    <w:rsid w:val="00985733"/>
    <w:rsid w:val="00996C27"/>
    <w:rsid w:val="009A00DE"/>
    <w:rsid w:val="009B2B31"/>
    <w:rsid w:val="009B752A"/>
    <w:rsid w:val="009E316F"/>
    <w:rsid w:val="009E63F2"/>
    <w:rsid w:val="009E6CC3"/>
    <w:rsid w:val="00A00CF2"/>
    <w:rsid w:val="00A02FBB"/>
    <w:rsid w:val="00A067CE"/>
    <w:rsid w:val="00A070E5"/>
    <w:rsid w:val="00A136CA"/>
    <w:rsid w:val="00A23FA4"/>
    <w:rsid w:val="00A27A28"/>
    <w:rsid w:val="00A41876"/>
    <w:rsid w:val="00A47B60"/>
    <w:rsid w:val="00A47F09"/>
    <w:rsid w:val="00A52B03"/>
    <w:rsid w:val="00A74C19"/>
    <w:rsid w:val="00A80588"/>
    <w:rsid w:val="00A91B03"/>
    <w:rsid w:val="00AA2135"/>
    <w:rsid w:val="00AA42F3"/>
    <w:rsid w:val="00AA68CE"/>
    <w:rsid w:val="00AC3FEA"/>
    <w:rsid w:val="00AC747D"/>
    <w:rsid w:val="00AD1606"/>
    <w:rsid w:val="00AE059D"/>
    <w:rsid w:val="00AE1160"/>
    <w:rsid w:val="00B17B0C"/>
    <w:rsid w:val="00B26272"/>
    <w:rsid w:val="00B3798B"/>
    <w:rsid w:val="00B643F1"/>
    <w:rsid w:val="00B72460"/>
    <w:rsid w:val="00B747A7"/>
    <w:rsid w:val="00B77948"/>
    <w:rsid w:val="00B8194C"/>
    <w:rsid w:val="00BB5C19"/>
    <w:rsid w:val="00BD162C"/>
    <w:rsid w:val="00BE035F"/>
    <w:rsid w:val="00BF4E15"/>
    <w:rsid w:val="00C07564"/>
    <w:rsid w:val="00C1373F"/>
    <w:rsid w:val="00C14109"/>
    <w:rsid w:val="00C23D3A"/>
    <w:rsid w:val="00C6688E"/>
    <w:rsid w:val="00C7441B"/>
    <w:rsid w:val="00C84729"/>
    <w:rsid w:val="00C90DA7"/>
    <w:rsid w:val="00CA3D14"/>
    <w:rsid w:val="00CB04B9"/>
    <w:rsid w:val="00CB4339"/>
    <w:rsid w:val="00CC2762"/>
    <w:rsid w:val="00CD1A5E"/>
    <w:rsid w:val="00CE0B46"/>
    <w:rsid w:val="00CE2DCA"/>
    <w:rsid w:val="00CE45F6"/>
    <w:rsid w:val="00CE5EDC"/>
    <w:rsid w:val="00CF2809"/>
    <w:rsid w:val="00D02B2A"/>
    <w:rsid w:val="00D0463E"/>
    <w:rsid w:val="00D26841"/>
    <w:rsid w:val="00D454AE"/>
    <w:rsid w:val="00D46846"/>
    <w:rsid w:val="00D7794C"/>
    <w:rsid w:val="00D82F54"/>
    <w:rsid w:val="00D868C4"/>
    <w:rsid w:val="00DA44C2"/>
    <w:rsid w:val="00DB1CB2"/>
    <w:rsid w:val="00DB7ADF"/>
    <w:rsid w:val="00DD3477"/>
    <w:rsid w:val="00DD7253"/>
    <w:rsid w:val="00DF5815"/>
    <w:rsid w:val="00E10F0D"/>
    <w:rsid w:val="00E138C2"/>
    <w:rsid w:val="00E146F8"/>
    <w:rsid w:val="00E2028D"/>
    <w:rsid w:val="00E41268"/>
    <w:rsid w:val="00E43839"/>
    <w:rsid w:val="00E626FA"/>
    <w:rsid w:val="00E719DF"/>
    <w:rsid w:val="00E72E46"/>
    <w:rsid w:val="00E8612E"/>
    <w:rsid w:val="00EB11CF"/>
    <w:rsid w:val="00EB36FB"/>
    <w:rsid w:val="00EB5CEF"/>
    <w:rsid w:val="00EB7D43"/>
    <w:rsid w:val="00ED6F1F"/>
    <w:rsid w:val="00ED73CB"/>
    <w:rsid w:val="00EF00DA"/>
    <w:rsid w:val="00F05D96"/>
    <w:rsid w:val="00F0690E"/>
    <w:rsid w:val="00F14C0E"/>
    <w:rsid w:val="00F15ED4"/>
    <w:rsid w:val="00F2200E"/>
    <w:rsid w:val="00F74310"/>
    <w:rsid w:val="00F7602F"/>
    <w:rsid w:val="00F90F5D"/>
    <w:rsid w:val="00F9746A"/>
    <w:rsid w:val="00FA1D69"/>
    <w:rsid w:val="00FC2B4B"/>
    <w:rsid w:val="00FC49FF"/>
    <w:rsid w:val="00FC5C5A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23">
    <w:name w:val="Style23"/>
    <w:basedOn w:val="Normalny"/>
    <w:uiPriority w:val="99"/>
    <w:rsid w:val="0066270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38">
    <w:name w:val="Font Style38"/>
    <w:basedOn w:val="Domylnaczcionkaakapitu"/>
    <w:uiPriority w:val="99"/>
    <w:rsid w:val="00662707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5274E4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Domylnaczcionkaakapitu"/>
    <w:uiPriority w:val="99"/>
    <w:rsid w:val="005274E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5274E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@puk.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4EDC-C007-4A32-A739-955B1842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</Pages>
  <Words>4018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128</cp:revision>
  <cp:lastPrinted>2020-07-24T06:04:00Z</cp:lastPrinted>
  <dcterms:created xsi:type="dcterms:W3CDTF">2016-09-13T11:07:00Z</dcterms:created>
  <dcterms:modified xsi:type="dcterms:W3CDTF">2020-07-24T07:55:00Z</dcterms:modified>
</cp:coreProperties>
</file>