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FF" w:rsidRDefault="00164D83" w:rsidP="00C82BFF">
      <w:pPr>
        <w:spacing w:after="60"/>
        <w:textAlignment w:val="top"/>
        <w:rPr>
          <w:rFonts w:ascii="Arial" w:hAnsi="Arial" w:cs="Arial"/>
          <w:b/>
          <w:sz w:val="22"/>
          <w:szCs w:val="22"/>
        </w:rPr>
      </w:pPr>
      <w:r w:rsidRPr="001242B9">
        <w:rPr>
          <w:rFonts w:ascii="Arial" w:hAnsi="Arial" w:cs="Arial"/>
          <w:b/>
          <w:sz w:val="22"/>
          <w:szCs w:val="22"/>
        </w:rPr>
        <w:t xml:space="preserve">Znak sprawy: </w:t>
      </w:r>
      <w:r w:rsidR="00F60CCF">
        <w:rPr>
          <w:rFonts w:ascii="Arial" w:hAnsi="Arial" w:cs="Arial"/>
          <w:b/>
          <w:sz w:val="22"/>
          <w:szCs w:val="22"/>
        </w:rPr>
        <w:t>PUK/EŁK/9/2421/10/15</w:t>
      </w:r>
      <w:r w:rsidR="00F60CCF" w:rsidRPr="003049AE">
        <w:rPr>
          <w:rFonts w:ascii="Arial" w:hAnsi="Arial" w:cs="Arial"/>
          <w:b/>
          <w:sz w:val="22"/>
          <w:szCs w:val="22"/>
        </w:rPr>
        <w:t xml:space="preserve">/2020-ZP   </w:t>
      </w:r>
    </w:p>
    <w:p w:rsidR="00F67FF2" w:rsidRPr="001242B9" w:rsidRDefault="00F67FF2" w:rsidP="00C82BFF">
      <w:pPr>
        <w:spacing w:after="60"/>
        <w:textAlignment w:val="top"/>
        <w:rPr>
          <w:rFonts w:ascii="Arial" w:eastAsia="Times New Roman" w:hAnsi="Arial" w:cs="Arial"/>
          <w:sz w:val="22"/>
          <w:szCs w:val="22"/>
        </w:rPr>
      </w:pPr>
    </w:p>
    <w:p w:rsidR="00164D83" w:rsidRDefault="00164D83" w:rsidP="00164D83">
      <w:pPr>
        <w:pStyle w:val="Style3"/>
        <w:widowControl/>
        <w:spacing w:before="216"/>
        <w:jc w:val="center"/>
        <w:rPr>
          <w:rStyle w:val="FontStyle11"/>
          <w:rFonts w:ascii="Tahoma" w:hAnsi="Tahoma" w:cs="Tahoma"/>
          <w:sz w:val="32"/>
          <w:szCs w:val="32"/>
        </w:rPr>
      </w:pPr>
      <w:r w:rsidRPr="00E14D5F">
        <w:rPr>
          <w:rStyle w:val="FontStyle11"/>
          <w:rFonts w:ascii="Tahoma" w:hAnsi="Tahoma" w:cs="Tahoma"/>
          <w:sz w:val="32"/>
          <w:szCs w:val="32"/>
        </w:rPr>
        <w:t>oferta</w:t>
      </w:r>
    </w:p>
    <w:p w:rsidR="00F67FF2" w:rsidRPr="00E14D5F" w:rsidRDefault="00F67FF2" w:rsidP="00164D83">
      <w:pPr>
        <w:pStyle w:val="Style3"/>
        <w:widowControl/>
        <w:spacing w:before="216"/>
        <w:jc w:val="center"/>
        <w:rPr>
          <w:rStyle w:val="FontStyle11"/>
          <w:rFonts w:ascii="Tahoma" w:hAnsi="Tahoma" w:cs="Tahoma"/>
          <w:sz w:val="32"/>
          <w:szCs w:val="32"/>
        </w:rPr>
      </w:pPr>
    </w:p>
    <w:p w:rsidR="00164D83" w:rsidRPr="00F67FF2" w:rsidRDefault="00164D83" w:rsidP="00164D83">
      <w:pPr>
        <w:pStyle w:val="Style1"/>
        <w:widowControl/>
        <w:spacing w:before="130"/>
        <w:rPr>
          <w:rStyle w:val="FontStyle15"/>
          <w:rFonts w:ascii="Arial" w:hAnsi="Arial" w:cs="Arial"/>
        </w:rPr>
      </w:pPr>
      <w:r w:rsidRPr="00F67FF2">
        <w:rPr>
          <w:rStyle w:val="FontStyle15"/>
          <w:rFonts w:ascii="Arial" w:hAnsi="Arial" w:cs="Arial"/>
        </w:rPr>
        <w:t xml:space="preserve">Nazwa </w:t>
      </w:r>
      <w:r w:rsidR="005D46B3" w:rsidRPr="00F67FF2">
        <w:rPr>
          <w:rStyle w:val="FontStyle15"/>
          <w:rFonts w:ascii="Arial" w:hAnsi="Arial" w:cs="Arial"/>
        </w:rPr>
        <w:t>Dostawcy</w:t>
      </w:r>
      <w:r w:rsidRPr="00F67FF2">
        <w:rPr>
          <w:rStyle w:val="FontStyle15"/>
          <w:rFonts w:ascii="Arial" w:hAnsi="Arial" w:cs="Arial"/>
        </w:rPr>
        <w:t xml:space="preserve"> :</w:t>
      </w:r>
    </w:p>
    <w:p w:rsidR="00164D83" w:rsidRPr="00F67FF2" w:rsidRDefault="00164D83" w:rsidP="00164D83">
      <w:pPr>
        <w:pStyle w:val="Style1"/>
        <w:widowControl/>
        <w:tabs>
          <w:tab w:val="left" w:leader="dot" w:pos="8712"/>
        </w:tabs>
        <w:spacing w:before="67" w:line="374" w:lineRule="exact"/>
        <w:rPr>
          <w:rStyle w:val="FontStyle15"/>
          <w:rFonts w:ascii="Arial" w:hAnsi="Arial" w:cs="Arial"/>
        </w:rPr>
      </w:pPr>
      <w:r w:rsidRPr="00F67FF2">
        <w:rPr>
          <w:rStyle w:val="FontStyle15"/>
          <w:rFonts w:ascii="Arial" w:hAnsi="Arial" w:cs="Arial"/>
        </w:rPr>
        <w:t>Adres:</w:t>
      </w:r>
    </w:p>
    <w:p w:rsidR="001A019A" w:rsidRPr="00F67FF2" w:rsidRDefault="00164D83" w:rsidP="00164D83">
      <w:pPr>
        <w:pStyle w:val="Style1"/>
        <w:widowControl/>
        <w:tabs>
          <w:tab w:val="left" w:leader="dot" w:pos="4037"/>
        </w:tabs>
        <w:spacing w:line="374" w:lineRule="exact"/>
        <w:rPr>
          <w:rStyle w:val="FontStyle15"/>
          <w:rFonts w:ascii="Arial" w:hAnsi="Arial" w:cs="Arial"/>
        </w:rPr>
      </w:pPr>
      <w:r w:rsidRPr="00F67FF2">
        <w:rPr>
          <w:rStyle w:val="FontStyle15"/>
          <w:rFonts w:ascii="Arial" w:hAnsi="Arial" w:cs="Arial"/>
        </w:rPr>
        <w:t>Telefon/fax:</w:t>
      </w:r>
    </w:p>
    <w:p w:rsidR="001A019A" w:rsidRPr="00F67FF2" w:rsidRDefault="001A019A" w:rsidP="001A019A">
      <w:pPr>
        <w:pStyle w:val="Default"/>
        <w:rPr>
          <w:rStyle w:val="FontStyle15"/>
          <w:rFonts w:ascii="Arial" w:hAnsi="Arial" w:cs="Arial"/>
        </w:rPr>
      </w:pPr>
      <w:r w:rsidRPr="00F67FF2">
        <w:rPr>
          <w:rStyle w:val="FontStyle15"/>
          <w:rFonts w:ascii="Arial" w:hAnsi="Arial" w:cs="Arial"/>
        </w:rPr>
        <w:t>NIP/REGON/PESEL/</w:t>
      </w:r>
      <w:proofErr w:type="spellStart"/>
      <w:r w:rsidRPr="00F67FF2">
        <w:rPr>
          <w:rStyle w:val="FontStyle15"/>
          <w:rFonts w:ascii="Arial" w:hAnsi="Arial" w:cs="Arial"/>
        </w:rPr>
        <w:t>CEiDG</w:t>
      </w:r>
      <w:proofErr w:type="spellEnd"/>
    </w:p>
    <w:p w:rsidR="00E14D5F" w:rsidRPr="00F67FF2" w:rsidRDefault="00E14D5F" w:rsidP="001A019A">
      <w:pPr>
        <w:pStyle w:val="Default"/>
        <w:rPr>
          <w:rStyle w:val="FontStyle15"/>
          <w:rFonts w:ascii="Arial" w:hAnsi="Arial" w:cs="Arial"/>
        </w:rPr>
      </w:pPr>
    </w:p>
    <w:p w:rsidR="00F3409F" w:rsidRPr="00F67FF2" w:rsidRDefault="00E14D5F" w:rsidP="00525C1F">
      <w:pPr>
        <w:jc w:val="both"/>
        <w:rPr>
          <w:rFonts w:ascii="Arial" w:hAnsi="Arial" w:cs="Arial"/>
          <w:b/>
          <w:sz w:val="20"/>
          <w:szCs w:val="20"/>
        </w:rPr>
      </w:pPr>
      <w:r w:rsidRPr="00F67FF2">
        <w:rPr>
          <w:rStyle w:val="FontStyle15"/>
          <w:rFonts w:ascii="Arial" w:hAnsi="Arial" w:cs="Arial"/>
        </w:rPr>
        <w:t>Do</w:t>
      </w:r>
      <w:r w:rsidR="00164D83" w:rsidRPr="00F67FF2">
        <w:rPr>
          <w:rStyle w:val="FontStyle15"/>
          <w:rFonts w:ascii="Arial" w:hAnsi="Arial" w:cs="Arial"/>
        </w:rPr>
        <w:t xml:space="preserve">  przetargu nieograniczonego </w:t>
      </w:r>
      <w:proofErr w:type="spellStart"/>
      <w:r w:rsidR="00164D83" w:rsidRPr="00F67FF2">
        <w:rPr>
          <w:rStyle w:val="FontStyle15"/>
          <w:rFonts w:ascii="Arial" w:hAnsi="Arial" w:cs="Arial"/>
        </w:rPr>
        <w:t>pn</w:t>
      </w:r>
      <w:proofErr w:type="spellEnd"/>
      <w:r w:rsidR="000A6425" w:rsidRPr="00F67FF2">
        <w:rPr>
          <w:rFonts w:ascii="Arial" w:hAnsi="Arial" w:cs="Arial"/>
          <w:b/>
          <w:sz w:val="20"/>
          <w:szCs w:val="20"/>
        </w:rPr>
        <w:t>:</w:t>
      </w:r>
      <w:r w:rsidR="00DE351B" w:rsidRPr="00F67FF2">
        <w:rPr>
          <w:rFonts w:ascii="Arial" w:hAnsi="Arial" w:cs="Arial"/>
          <w:b/>
          <w:sz w:val="20"/>
          <w:szCs w:val="20"/>
        </w:rPr>
        <w:t xml:space="preserve"> </w:t>
      </w:r>
      <w:r w:rsidR="00F3409F" w:rsidRPr="00F67FF2">
        <w:rPr>
          <w:rFonts w:ascii="Arial" w:hAnsi="Arial" w:cs="Arial"/>
          <w:b/>
          <w:sz w:val="20"/>
          <w:szCs w:val="20"/>
        </w:rPr>
        <w:t>Sukcesywna dostawa oleju opałowego  - lekkiego od  w sezonie grzewczym 2020/2021 do  PUK Sp. z o. o. w Ełku ul. Suwalska 38</w:t>
      </w:r>
    </w:p>
    <w:p w:rsidR="00F3409F" w:rsidRPr="00F67FF2" w:rsidRDefault="00F3409F" w:rsidP="00525C1F">
      <w:pPr>
        <w:jc w:val="both"/>
        <w:rPr>
          <w:rFonts w:ascii="Arial" w:hAnsi="Arial" w:cs="Arial"/>
          <w:b/>
          <w:sz w:val="20"/>
          <w:szCs w:val="20"/>
        </w:rPr>
      </w:pPr>
    </w:p>
    <w:p w:rsidR="00E14D5F" w:rsidRPr="00F67FF2" w:rsidRDefault="00E14D5F" w:rsidP="00E14D5F">
      <w:pPr>
        <w:widowControl/>
        <w:spacing w:before="34"/>
        <w:ind w:right="5"/>
        <w:jc w:val="both"/>
        <w:rPr>
          <w:color w:val="000000"/>
          <w:sz w:val="20"/>
          <w:szCs w:val="20"/>
        </w:rPr>
      </w:pPr>
    </w:p>
    <w:p w:rsidR="00EF7DF9" w:rsidRPr="00F67FF2" w:rsidRDefault="004A3FEE" w:rsidP="00EF7DF9">
      <w:pPr>
        <w:widowControl/>
        <w:autoSpaceDE/>
        <w:adjustRightInd/>
        <w:spacing w:after="160"/>
        <w:rPr>
          <w:rFonts w:ascii="Arial" w:eastAsiaTheme="minorHAnsi" w:hAnsi="Arial" w:cs="Arial"/>
          <w:iCs/>
          <w:sz w:val="20"/>
          <w:szCs w:val="20"/>
        </w:rPr>
      </w:pPr>
      <w:r w:rsidRPr="00F67FF2">
        <w:rPr>
          <w:rFonts w:ascii="Arial" w:eastAsiaTheme="minorHAnsi" w:hAnsi="Arial" w:cs="Arial"/>
          <w:iCs/>
          <w:color w:val="000000"/>
          <w:sz w:val="20"/>
          <w:szCs w:val="20"/>
        </w:rPr>
        <w:t>1.</w:t>
      </w:r>
      <w:r w:rsidR="00E14D5F" w:rsidRPr="00F67FF2">
        <w:rPr>
          <w:rFonts w:ascii="Arial" w:eastAsiaTheme="minorHAnsi" w:hAnsi="Arial" w:cs="Arial"/>
          <w:iCs/>
          <w:color w:val="000000"/>
          <w:sz w:val="20"/>
          <w:szCs w:val="20"/>
        </w:rPr>
        <w:t>Oferujemy w</w:t>
      </w:r>
      <w:r w:rsidR="00EF7DF9" w:rsidRPr="00F67FF2">
        <w:rPr>
          <w:rFonts w:ascii="Arial" w:eastAsiaTheme="minorHAnsi" w:hAnsi="Arial" w:cs="Arial"/>
          <w:iCs/>
          <w:color w:val="000000"/>
          <w:sz w:val="20"/>
          <w:szCs w:val="20"/>
        </w:rPr>
        <w:t xml:space="preserve">ykonanie przedmiotu zamówienia </w:t>
      </w:r>
      <w:r w:rsidR="00E14D5F" w:rsidRPr="00F67FF2">
        <w:rPr>
          <w:rFonts w:ascii="Arial" w:eastAsiaTheme="minorHAnsi" w:hAnsi="Arial" w:cs="Arial"/>
          <w:iCs/>
          <w:color w:val="000000"/>
          <w:sz w:val="20"/>
          <w:szCs w:val="20"/>
        </w:rPr>
        <w:t xml:space="preserve"> za cenę: ………………</w:t>
      </w:r>
      <w:r w:rsidR="00EF7DF9" w:rsidRPr="00F67FF2">
        <w:rPr>
          <w:rFonts w:ascii="Arial" w:eastAsiaTheme="minorHAnsi" w:hAnsi="Arial" w:cs="Arial"/>
          <w:iCs/>
          <w:color w:val="000000"/>
          <w:sz w:val="20"/>
          <w:szCs w:val="20"/>
        </w:rPr>
        <w:t>…………………</w:t>
      </w:r>
      <w:r w:rsidR="00E14D5F" w:rsidRPr="00F67FF2">
        <w:rPr>
          <w:rFonts w:ascii="Arial" w:eastAsiaTheme="minorHAnsi" w:hAnsi="Arial" w:cs="Arial"/>
          <w:iCs/>
          <w:color w:val="000000"/>
          <w:sz w:val="20"/>
          <w:szCs w:val="20"/>
        </w:rPr>
        <w:t>……</w:t>
      </w:r>
      <w:r w:rsidR="00E14D5F" w:rsidRPr="00F67FF2">
        <w:rPr>
          <w:rFonts w:ascii="Arial" w:eastAsiaTheme="minorHAnsi" w:hAnsi="Arial" w:cs="Arial"/>
          <w:iCs/>
          <w:sz w:val="20"/>
          <w:szCs w:val="20"/>
        </w:rPr>
        <w:t xml:space="preserve">zł brutto, </w:t>
      </w:r>
    </w:p>
    <w:p w:rsidR="00EF7DF9" w:rsidRPr="00644BF5" w:rsidRDefault="00EF7DF9" w:rsidP="00EF7DF9">
      <w:pPr>
        <w:widowControl/>
        <w:autoSpaceDE/>
        <w:adjustRightInd/>
        <w:spacing w:after="160"/>
        <w:rPr>
          <w:rFonts w:ascii="Arial" w:eastAsiaTheme="minorHAnsi" w:hAnsi="Arial" w:cs="Arial"/>
          <w:iCs/>
          <w:sz w:val="16"/>
          <w:szCs w:val="16"/>
        </w:rPr>
      </w:pPr>
      <w:r w:rsidRPr="00644BF5">
        <w:rPr>
          <w:rFonts w:ascii="Arial" w:eastAsiaTheme="minorHAnsi" w:hAnsi="Arial" w:cs="Arial"/>
          <w:iCs/>
          <w:sz w:val="16"/>
          <w:szCs w:val="16"/>
        </w:rPr>
        <w:t xml:space="preserve">                                                                                       </w:t>
      </w:r>
      <w:r w:rsidR="00644BF5">
        <w:rPr>
          <w:rFonts w:ascii="Arial" w:eastAsiaTheme="minorHAnsi" w:hAnsi="Arial" w:cs="Arial"/>
          <w:iCs/>
          <w:sz w:val="16"/>
          <w:szCs w:val="16"/>
        </w:rPr>
        <w:t xml:space="preserve">                              </w:t>
      </w:r>
      <w:r w:rsidRPr="00644BF5">
        <w:rPr>
          <w:rFonts w:ascii="Arial" w:eastAsiaTheme="minorHAnsi" w:hAnsi="Arial" w:cs="Arial"/>
          <w:iCs/>
          <w:sz w:val="16"/>
          <w:szCs w:val="16"/>
        </w:rPr>
        <w:t xml:space="preserve">     </w:t>
      </w:r>
      <w:r w:rsidR="00E14D5F" w:rsidRPr="00644BF5">
        <w:rPr>
          <w:rFonts w:ascii="Arial" w:eastAsiaTheme="minorHAnsi" w:hAnsi="Arial" w:cs="Arial"/>
          <w:iCs/>
          <w:sz w:val="16"/>
          <w:szCs w:val="16"/>
        </w:rPr>
        <w:t>(pkt 2 załącznika nr 1 SIWZ )</w:t>
      </w:r>
    </w:p>
    <w:p w:rsidR="00E14D5F" w:rsidRPr="00F67FF2" w:rsidRDefault="00E14D5F" w:rsidP="00EF7DF9">
      <w:pPr>
        <w:widowControl/>
        <w:autoSpaceDE/>
        <w:adjustRightInd/>
        <w:spacing w:after="160"/>
        <w:rPr>
          <w:rFonts w:ascii="Arial" w:eastAsiaTheme="minorHAnsi" w:hAnsi="Arial" w:cs="Arial"/>
          <w:iCs/>
          <w:sz w:val="20"/>
          <w:szCs w:val="20"/>
        </w:rPr>
      </w:pPr>
      <w:r w:rsidRPr="00F67FF2">
        <w:rPr>
          <w:rFonts w:ascii="Arial" w:eastAsiaTheme="minorHAnsi" w:hAnsi="Arial" w:cs="Arial"/>
          <w:iCs/>
          <w:sz w:val="20"/>
          <w:szCs w:val="20"/>
        </w:rPr>
        <w:t xml:space="preserve"> </w:t>
      </w:r>
      <w:r w:rsidR="00EF7DF9" w:rsidRPr="00F67FF2">
        <w:rPr>
          <w:rFonts w:ascii="Arial" w:eastAsiaTheme="minorHAnsi" w:hAnsi="Arial" w:cs="Arial"/>
          <w:iCs/>
          <w:sz w:val="20"/>
          <w:szCs w:val="20"/>
        </w:rPr>
        <w:t xml:space="preserve">Słownie brutto </w:t>
      </w:r>
      <w:r w:rsidRPr="00F67FF2">
        <w:rPr>
          <w:rFonts w:ascii="Arial" w:eastAsiaTheme="minorHAnsi" w:hAnsi="Arial" w:cs="Arial"/>
          <w:iCs/>
          <w:sz w:val="20"/>
          <w:szCs w:val="20"/>
        </w:rPr>
        <w:t>……………………………………………………………………………...........</w:t>
      </w:r>
      <w:r w:rsidR="00EF7DF9" w:rsidRPr="00F67FF2">
        <w:rPr>
          <w:rFonts w:ascii="Arial" w:eastAsiaTheme="minorHAnsi" w:hAnsi="Arial" w:cs="Arial"/>
          <w:iCs/>
          <w:sz w:val="20"/>
          <w:szCs w:val="20"/>
        </w:rPr>
        <w:t>.....................</w:t>
      </w:r>
      <w:r w:rsidR="00644BF5">
        <w:rPr>
          <w:rFonts w:ascii="Arial" w:eastAsiaTheme="minorHAnsi" w:hAnsi="Arial" w:cs="Arial"/>
          <w:iCs/>
          <w:sz w:val="20"/>
          <w:szCs w:val="20"/>
        </w:rPr>
        <w:t>............</w:t>
      </w:r>
      <w:r w:rsidRPr="00F67FF2">
        <w:rPr>
          <w:rFonts w:ascii="Arial" w:eastAsiaTheme="minorHAnsi" w:hAnsi="Arial" w:cs="Arial"/>
          <w:iCs/>
          <w:sz w:val="20"/>
          <w:szCs w:val="20"/>
        </w:rPr>
        <w:t>,</w:t>
      </w:r>
    </w:p>
    <w:p w:rsidR="007E76E1" w:rsidRPr="00F67FF2" w:rsidRDefault="007E76E1" w:rsidP="00525C1F">
      <w:pPr>
        <w:jc w:val="both"/>
        <w:rPr>
          <w:rFonts w:ascii="Arial" w:hAnsi="Arial" w:cs="Arial"/>
          <w:b/>
          <w:sz w:val="20"/>
          <w:szCs w:val="20"/>
        </w:rPr>
      </w:pPr>
    </w:p>
    <w:p w:rsidR="00E14D5F" w:rsidRPr="00644BF5" w:rsidRDefault="00597757" w:rsidP="00644BF5">
      <w:pPr>
        <w:pStyle w:val="Akapitzlist"/>
        <w:widowControl/>
        <w:numPr>
          <w:ilvl w:val="0"/>
          <w:numId w:val="9"/>
        </w:numPr>
        <w:tabs>
          <w:tab w:val="left" w:pos="5625"/>
        </w:tabs>
        <w:autoSpaceDE/>
        <w:autoSpaceDN/>
        <w:adjustRightInd/>
        <w:jc w:val="both"/>
        <w:rPr>
          <w:rStyle w:val="FontStyle15"/>
          <w:rFonts w:ascii="Arial" w:hAnsi="Arial" w:cs="Arial"/>
        </w:rPr>
      </w:pPr>
      <w:r w:rsidRPr="00644BF5">
        <w:rPr>
          <w:rStyle w:val="FontStyle15"/>
          <w:rFonts w:ascii="Arial" w:hAnsi="Arial" w:cs="Arial"/>
        </w:rPr>
        <w:t>t</w:t>
      </w:r>
      <w:r w:rsidR="00525C1F" w:rsidRPr="00644BF5">
        <w:rPr>
          <w:rStyle w:val="FontStyle15"/>
          <w:rFonts w:ascii="Arial" w:hAnsi="Arial" w:cs="Arial"/>
        </w:rPr>
        <w:t>ermin rea</w:t>
      </w:r>
      <w:r w:rsidR="002F68F1" w:rsidRPr="00644BF5">
        <w:rPr>
          <w:rStyle w:val="FontStyle15"/>
          <w:rFonts w:ascii="Arial" w:hAnsi="Arial" w:cs="Arial"/>
        </w:rPr>
        <w:t xml:space="preserve">lizacji dostawy ………… dni od daty </w:t>
      </w:r>
      <w:r w:rsidR="00525C1F" w:rsidRPr="00644BF5">
        <w:rPr>
          <w:rStyle w:val="FontStyle15"/>
          <w:rFonts w:ascii="Arial" w:hAnsi="Arial" w:cs="Arial"/>
        </w:rPr>
        <w:t xml:space="preserve"> złożenia zamówienia.</w:t>
      </w:r>
    </w:p>
    <w:p w:rsidR="00644BF5" w:rsidRPr="00644BF5" w:rsidRDefault="00644BF5" w:rsidP="00644BF5">
      <w:pPr>
        <w:pStyle w:val="Akapitzlist"/>
        <w:widowControl/>
        <w:tabs>
          <w:tab w:val="left" w:pos="5625"/>
        </w:tabs>
        <w:autoSpaceDE/>
        <w:autoSpaceDN/>
        <w:adjustRightInd/>
        <w:ind w:left="480"/>
        <w:jc w:val="both"/>
        <w:rPr>
          <w:rStyle w:val="FontStyle15"/>
          <w:rFonts w:ascii="Arial" w:hAnsi="Arial" w:cs="Arial"/>
        </w:rPr>
      </w:pPr>
    </w:p>
    <w:p w:rsidR="00597757" w:rsidRPr="00F67FF2" w:rsidRDefault="00597757" w:rsidP="008803E8">
      <w:pPr>
        <w:widowControl/>
        <w:tabs>
          <w:tab w:val="left" w:pos="5625"/>
        </w:tabs>
        <w:autoSpaceDE/>
        <w:autoSpaceDN/>
        <w:adjustRightInd/>
        <w:jc w:val="both"/>
        <w:rPr>
          <w:rStyle w:val="FontStyle15"/>
          <w:rFonts w:ascii="Arial" w:hAnsi="Arial" w:cs="Arial"/>
        </w:rPr>
      </w:pPr>
      <w:r w:rsidRPr="00F67FF2">
        <w:rPr>
          <w:rStyle w:val="FontStyle15"/>
          <w:rFonts w:ascii="Arial" w:hAnsi="Arial" w:cs="Arial"/>
        </w:rPr>
        <w:t xml:space="preserve">  </w:t>
      </w:r>
      <w:r w:rsidR="004A3FEE" w:rsidRPr="00F67FF2">
        <w:rPr>
          <w:rStyle w:val="FontStyle15"/>
          <w:rFonts w:ascii="Arial" w:hAnsi="Arial" w:cs="Arial"/>
        </w:rPr>
        <w:t>b</w:t>
      </w:r>
      <w:r w:rsidRPr="00F67FF2">
        <w:rPr>
          <w:rStyle w:val="FontStyle15"/>
          <w:rFonts w:ascii="Arial" w:hAnsi="Arial" w:cs="Arial"/>
        </w:rPr>
        <w:t>)  termin płatności 14 dni.</w:t>
      </w:r>
    </w:p>
    <w:p w:rsidR="000A6425" w:rsidRPr="00F67FF2" w:rsidRDefault="00525C1F" w:rsidP="008803E8">
      <w:pPr>
        <w:widowControl/>
        <w:tabs>
          <w:tab w:val="left" w:pos="5625"/>
        </w:tabs>
        <w:autoSpaceDE/>
        <w:autoSpaceDN/>
        <w:adjustRightInd/>
        <w:jc w:val="both"/>
        <w:rPr>
          <w:rStyle w:val="FontStyle15"/>
          <w:rFonts w:ascii="Arial" w:hAnsi="Arial" w:cs="Arial"/>
        </w:rPr>
      </w:pPr>
      <w:r w:rsidRPr="00F67FF2">
        <w:rPr>
          <w:rStyle w:val="FontStyle15"/>
          <w:rFonts w:ascii="Arial" w:hAnsi="Arial" w:cs="Arial"/>
        </w:rPr>
        <w:t xml:space="preserve"> </w:t>
      </w:r>
      <w:bookmarkStart w:id="0" w:name="_GoBack"/>
      <w:bookmarkEnd w:id="0"/>
    </w:p>
    <w:p w:rsidR="008803E8" w:rsidRPr="00F67FF2" w:rsidRDefault="007E76E1" w:rsidP="008803E8">
      <w:pPr>
        <w:pStyle w:val="Style5"/>
        <w:widowControl/>
        <w:tabs>
          <w:tab w:val="left" w:pos="226"/>
        </w:tabs>
        <w:spacing w:line="240" w:lineRule="auto"/>
        <w:jc w:val="left"/>
        <w:rPr>
          <w:rStyle w:val="FontStyle15"/>
          <w:rFonts w:ascii="Arial" w:hAnsi="Arial" w:cs="Arial"/>
        </w:rPr>
      </w:pPr>
      <w:r w:rsidRPr="00F67FF2">
        <w:rPr>
          <w:rStyle w:val="FontStyle15"/>
          <w:rFonts w:ascii="Arial" w:hAnsi="Arial" w:cs="Arial"/>
        </w:rPr>
        <w:t xml:space="preserve">2. </w:t>
      </w:r>
      <w:r w:rsidR="008803E8" w:rsidRPr="00F67FF2">
        <w:rPr>
          <w:rStyle w:val="FontStyle15"/>
          <w:rFonts w:ascii="Arial" w:hAnsi="Arial" w:cs="Arial"/>
        </w:rPr>
        <w:t>Oświadczamy, że oferowana cena obejmuje pełen zakres zamówienia</w:t>
      </w:r>
      <w:r w:rsidR="002F68F1" w:rsidRPr="00F67FF2">
        <w:rPr>
          <w:rFonts w:ascii="Arial" w:hAnsi="Arial" w:cs="Arial"/>
          <w:sz w:val="20"/>
          <w:szCs w:val="20"/>
        </w:rPr>
        <w:t>: zakup i dostawa (załadunek, transport i  rozładunek)</w:t>
      </w:r>
      <w:r w:rsidR="008803E8" w:rsidRPr="00F67FF2">
        <w:rPr>
          <w:rStyle w:val="FontStyle15"/>
          <w:rFonts w:ascii="Arial" w:hAnsi="Arial" w:cs="Arial"/>
        </w:rPr>
        <w:t xml:space="preserve">. </w:t>
      </w:r>
    </w:p>
    <w:p w:rsidR="00C82BFF" w:rsidRPr="00F67FF2" w:rsidRDefault="00C82BFF" w:rsidP="00C82BFF">
      <w:pPr>
        <w:widowControl/>
        <w:spacing w:before="216"/>
        <w:rPr>
          <w:rFonts w:ascii="Arial" w:eastAsiaTheme="minorHAnsi" w:hAnsi="Arial" w:cs="Arial"/>
          <w:sz w:val="20"/>
          <w:szCs w:val="20"/>
        </w:rPr>
      </w:pPr>
      <w:r w:rsidRPr="00F67FF2">
        <w:rPr>
          <w:rFonts w:ascii="Arial" w:eastAsiaTheme="minorHAnsi" w:hAnsi="Arial" w:cs="Arial"/>
          <w:sz w:val="20"/>
          <w:szCs w:val="20"/>
        </w:rPr>
        <w:t>3. OŚWIADCZAMY,</w:t>
      </w:r>
      <w:r w:rsidRPr="00F67FF2">
        <w:rPr>
          <w:rFonts w:ascii="Arial" w:eastAsiaTheme="minorHAnsi" w:hAnsi="Arial" w:cs="Arial"/>
          <w:b/>
          <w:sz w:val="20"/>
          <w:szCs w:val="20"/>
        </w:rPr>
        <w:t xml:space="preserve"> </w:t>
      </w:r>
      <w:r w:rsidRPr="00F67FF2">
        <w:rPr>
          <w:rFonts w:ascii="Arial" w:eastAsiaTheme="minorHAnsi" w:hAnsi="Arial" w:cs="Arial"/>
          <w:sz w:val="20"/>
          <w:szCs w:val="20"/>
        </w:rPr>
        <w:t>że zapoznaliśmy się z SIWZ i wszystkimi wyjaśnieniami i zmianami przekazanymi przez Zamawiającego i uznajemy się za związanych określonymi w niej postanowieniami i zasadami postępowania.</w:t>
      </w:r>
    </w:p>
    <w:p w:rsidR="00C82BFF" w:rsidRPr="00F67FF2" w:rsidRDefault="00C82BFF" w:rsidP="00C82BFF">
      <w:pPr>
        <w:widowControl/>
        <w:autoSpaceDE/>
        <w:autoSpaceDN/>
        <w:adjustRightInd/>
        <w:spacing w:after="160" w:line="259" w:lineRule="auto"/>
        <w:ind w:right="23"/>
        <w:rPr>
          <w:rFonts w:ascii="Arial" w:eastAsia="Calibri" w:hAnsi="Arial" w:cs="Arial"/>
          <w:sz w:val="20"/>
          <w:szCs w:val="20"/>
          <w:lang w:eastAsia="en-US"/>
        </w:rPr>
      </w:pPr>
      <w:r w:rsidRPr="00F67FF2">
        <w:rPr>
          <w:rFonts w:ascii="Arial" w:eastAsiaTheme="minorHAnsi" w:hAnsi="Arial" w:cs="Arial"/>
          <w:sz w:val="20"/>
          <w:szCs w:val="20"/>
          <w:lang w:eastAsia="en-US"/>
        </w:rPr>
        <w:t>4. Informuje, że</w:t>
      </w:r>
    </w:p>
    <w:p w:rsidR="00C82BFF" w:rsidRPr="00F67FF2" w:rsidRDefault="00C82BFF" w:rsidP="00C82BFF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160" w:line="259" w:lineRule="auto"/>
        <w:ind w:right="2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67FF2">
        <w:rPr>
          <w:rFonts w:ascii="Arial" w:eastAsiaTheme="minorHAnsi" w:hAnsi="Arial" w:cs="Arial"/>
          <w:sz w:val="20"/>
          <w:szCs w:val="20"/>
          <w:lang w:eastAsia="en-US"/>
        </w:rPr>
        <w:t xml:space="preserve">wybór oferty </w:t>
      </w:r>
      <w:r w:rsidRPr="00F67FF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nie  będzie </w:t>
      </w:r>
      <w:r w:rsidRPr="00F67FF2">
        <w:rPr>
          <w:rFonts w:ascii="Arial" w:eastAsiaTheme="minorHAnsi" w:hAnsi="Arial" w:cs="Arial"/>
          <w:sz w:val="20"/>
          <w:szCs w:val="20"/>
          <w:lang w:eastAsia="en-US"/>
        </w:rPr>
        <w:t>prowadzić do powstania u Zamawiającego obowiązku podatkowego</w:t>
      </w:r>
      <w:r w:rsidRPr="00F67FF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.**</w:t>
      </w:r>
    </w:p>
    <w:p w:rsidR="00C82BFF" w:rsidRPr="00F67FF2" w:rsidRDefault="00C82BFF" w:rsidP="00C82BFF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160" w:line="259" w:lineRule="auto"/>
        <w:ind w:right="23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F67FF2">
        <w:rPr>
          <w:rFonts w:ascii="Arial" w:eastAsiaTheme="minorHAnsi" w:hAnsi="Arial" w:cs="Arial"/>
          <w:sz w:val="20"/>
          <w:szCs w:val="20"/>
          <w:lang w:eastAsia="en-US"/>
        </w:rPr>
        <w:t xml:space="preserve">wybór oferty </w:t>
      </w:r>
      <w:r w:rsidRPr="00F67FF2">
        <w:rPr>
          <w:rFonts w:ascii="Arial" w:eastAsiaTheme="minorHAnsi" w:hAnsi="Arial" w:cs="Arial"/>
          <w:bCs/>
          <w:sz w:val="20"/>
          <w:szCs w:val="20"/>
          <w:lang w:eastAsia="en-US"/>
        </w:rPr>
        <w:t>będzie</w:t>
      </w:r>
      <w:r w:rsidRPr="00F67FF2">
        <w:rPr>
          <w:rFonts w:ascii="Arial" w:eastAsiaTheme="minorHAnsi" w:hAnsi="Arial" w:cs="Arial"/>
          <w:sz w:val="20"/>
          <w:szCs w:val="20"/>
          <w:lang w:eastAsia="en-US"/>
        </w:rPr>
        <w:t xml:space="preserve"> prowadzić do powstania u Zamawiającego obowiązku podatkowego w odniesieniu do następujących </w:t>
      </w:r>
      <w:r w:rsidRPr="00F67FF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towarów/ usług (w zależności od przedmiotu zamówienia)</w:t>
      </w:r>
      <w:r w:rsidRPr="00F67FF2">
        <w:rPr>
          <w:rFonts w:ascii="Arial" w:eastAsiaTheme="minorHAnsi" w:hAnsi="Arial" w:cs="Arial"/>
          <w:sz w:val="20"/>
          <w:szCs w:val="20"/>
          <w:lang w:eastAsia="en-US"/>
        </w:rPr>
        <w:t xml:space="preserve">: ____________________________________. Wartość </w:t>
      </w:r>
      <w:r w:rsidRPr="00F67FF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towaru/ usług</w:t>
      </w:r>
      <w:r w:rsidRPr="00F67FF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F67FF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(w zależności od przedmiotu zamówienia)</w:t>
      </w:r>
      <w:r w:rsidRPr="00F67FF2">
        <w:rPr>
          <w:rFonts w:ascii="Arial" w:eastAsiaTheme="minorHAnsi" w:hAnsi="Arial" w:cs="Arial"/>
          <w:sz w:val="20"/>
          <w:szCs w:val="20"/>
          <w:lang w:eastAsia="en-US"/>
        </w:rPr>
        <w:t xml:space="preserve"> powodująca obowiązek podatkowy u Zamawiającego to ___________ zł netto **</w:t>
      </w:r>
      <w:r w:rsidRPr="00F67FF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.</w:t>
      </w:r>
    </w:p>
    <w:p w:rsidR="00C82BFF" w:rsidRPr="00F67FF2" w:rsidRDefault="00C82BFF" w:rsidP="002F68F1">
      <w:pPr>
        <w:widowControl/>
        <w:autoSpaceDE/>
        <w:autoSpaceDN/>
        <w:adjustRightInd/>
        <w:spacing w:before="120" w:after="160"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F67FF2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dotyczy Wykonawców</w:t>
      </w:r>
      <w:r w:rsidRPr="00F67FF2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Pr="00F67FF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których oferty będą generować obowiązek doliczania wartości podatku VAT do wartości netto</w:t>
      </w:r>
      <w:r w:rsidRPr="00F67FF2">
        <w:rPr>
          <w:rFonts w:ascii="Arial" w:eastAsiaTheme="minorHAnsi" w:hAnsi="Arial" w:cs="Arial"/>
          <w:i/>
          <w:iCs/>
          <w:color w:val="1F497D"/>
          <w:sz w:val="20"/>
          <w:szCs w:val="20"/>
          <w:lang w:eastAsia="en-US"/>
        </w:rPr>
        <w:t xml:space="preserve"> </w:t>
      </w:r>
      <w:r w:rsidRPr="00F67FF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oferty, tj. w przypadku:</w:t>
      </w:r>
    </w:p>
    <w:p w:rsidR="00C82BFF" w:rsidRPr="00F67FF2" w:rsidRDefault="00C82BFF" w:rsidP="002F68F1">
      <w:pPr>
        <w:widowControl/>
        <w:numPr>
          <w:ilvl w:val="0"/>
          <w:numId w:val="5"/>
        </w:numPr>
        <w:autoSpaceDE/>
        <w:autoSpaceDN/>
        <w:adjustRightInd/>
        <w:spacing w:before="120" w:after="160"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F67FF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wewnątrzwspólnotowego nabycia towarów,</w:t>
      </w:r>
    </w:p>
    <w:p w:rsidR="00C82BFF" w:rsidRPr="00F67FF2" w:rsidRDefault="00C82BFF" w:rsidP="002F68F1">
      <w:pPr>
        <w:widowControl/>
        <w:numPr>
          <w:ilvl w:val="0"/>
          <w:numId w:val="5"/>
        </w:numPr>
        <w:autoSpaceDE/>
        <w:autoSpaceDN/>
        <w:adjustRightInd/>
        <w:spacing w:before="120" w:after="160"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F67FF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mechanizmu odwróconego obciążenia, o którym mowa w art. 17 ust. 1 pkt 7 ustawy o podatku od towarów i usług,</w:t>
      </w:r>
    </w:p>
    <w:p w:rsidR="00C82BFF" w:rsidRPr="00F67FF2" w:rsidRDefault="00C82BFF" w:rsidP="002F68F1">
      <w:pPr>
        <w:widowControl/>
        <w:numPr>
          <w:ilvl w:val="0"/>
          <w:numId w:val="5"/>
        </w:numPr>
        <w:autoSpaceDE/>
        <w:autoSpaceDN/>
        <w:adjustRightInd/>
        <w:spacing w:before="120" w:after="160"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F67FF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importu usług lub importu towarów, z którymi wiąże się obowiązek doliczenia przez zamawiającego przy porównywaniu cen ofertowych podatku VAT.</w:t>
      </w:r>
    </w:p>
    <w:p w:rsidR="00C82BFF" w:rsidRPr="00F67FF2" w:rsidRDefault="00C82BFF" w:rsidP="00C82BFF">
      <w:pPr>
        <w:widowControl/>
        <w:autoSpaceDE/>
        <w:autoSpaceDN/>
        <w:adjustRightInd/>
        <w:spacing w:after="160" w:line="259" w:lineRule="auto"/>
        <w:ind w:left="567" w:hanging="567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F67FF2">
        <w:rPr>
          <w:rFonts w:ascii="Arial" w:eastAsiaTheme="minorHAnsi" w:hAnsi="Arial" w:cs="Arial"/>
          <w:sz w:val="20"/>
          <w:szCs w:val="20"/>
          <w:lang w:eastAsia="en-US"/>
        </w:rPr>
        <w:t>5. AKCEPTUJEMY warunki płatności określone przez Zamawiającego w SIWZ.</w:t>
      </w:r>
      <w:r w:rsidRPr="00F67FF2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</w:p>
    <w:p w:rsidR="00C82BFF" w:rsidRPr="00F67FF2" w:rsidRDefault="00C82BFF" w:rsidP="00C82BFF">
      <w:pPr>
        <w:widowControl/>
        <w:autoSpaceDE/>
        <w:autoSpaceDN/>
        <w:adjustRightInd/>
        <w:spacing w:before="120" w:after="160" w:line="259" w:lineRule="auto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67FF2">
        <w:rPr>
          <w:rFonts w:ascii="Arial" w:eastAsiaTheme="minorHAnsi" w:hAnsi="Arial" w:cs="Arial"/>
          <w:sz w:val="20"/>
          <w:szCs w:val="20"/>
          <w:lang w:eastAsia="en-US"/>
        </w:rPr>
        <w:t>6. JESTEŚMY związani niniejszą ofertą przez czas wskazany w SIWZ, tj. przez okres 30 dni od upływu terminu składania ofert.</w:t>
      </w:r>
    </w:p>
    <w:p w:rsidR="00C82BFF" w:rsidRPr="00F67FF2" w:rsidRDefault="00C82BFF" w:rsidP="00C82BFF">
      <w:pPr>
        <w:widowControl/>
        <w:autoSpaceDE/>
        <w:autoSpaceDN/>
        <w:adjustRightInd/>
        <w:spacing w:before="120" w:after="160" w:line="259" w:lineRule="auto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67FF2">
        <w:rPr>
          <w:rFonts w:ascii="Arial" w:eastAsiaTheme="minorHAnsi" w:hAnsi="Arial" w:cs="Arial"/>
          <w:sz w:val="20"/>
          <w:szCs w:val="20"/>
          <w:lang w:eastAsia="en-US"/>
        </w:rPr>
        <w:t>7. ZAMIERZAMY powierzyć wykonanie części zamówienia następującym podwykonawcom*,**</w:t>
      </w:r>
      <w:r w:rsidR="00E01BAC" w:rsidRPr="00F67FF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C82BFF" w:rsidRPr="00F67FF2" w:rsidRDefault="002F68F1" w:rsidP="00C82BFF">
      <w:pPr>
        <w:widowControl/>
        <w:autoSpaceDE/>
        <w:autoSpaceDN/>
        <w:adjustRightInd/>
        <w:spacing w:before="120" w:after="160" w:line="259" w:lineRule="auto"/>
        <w:jc w:val="both"/>
        <w:rPr>
          <w:rFonts w:ascii="Arial" w:eastAsiaTheme="minorHAnsi" w:hAnsi="Arial" w:cs="Arial"/>
          <w:sz w:val="20"/>
          <w:szCs w:val="20"/>
          <w:u w:val="single"/>
          <w:lang w:eastAsia="en-US"/>
        </w:rPr>
      </w:pPr>
      <w:r w:rsidRPr="00F67FF2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 </w:t>
      </w:r>
      <w:r w:rsidR="00C82BFF" w:rsidRPr="00F67FF2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="00C82BFF" w:rsidRPr="00F67FF2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="00C82BFF" w:rsidRPr="00F67FF2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="00C82BFF" w:rsidRPr="00F67FF2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="00C82BFF" w:rsidRPr="00F67FF2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="00C82BFF" w:rsidRPr="00F67FF2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="00C82BFF" w:rsidRPr="00F67FF2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="00C82BFF" w:rsidRPr="00F67FF2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="00C82BFF" w:rsidRPr="00F67FF2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="00C82BFF" w:rsidRPr="00F67FF2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="00C82BFF" w:rsidRPr="00F67FF2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</w:p>
    <w:p w:rsidR="00C82BFF" w:rsidRPr="00F67FF2" w:rsidRDefault="00C82BFF" w:rsidP="00C82BFF">
      <w:pPr>
        <w:widowControl/>
        <w:autoSpaceDE/>
        <w:autoSpaceDN/>
        <w:adjustRightInd/>
        <w:spacing w:before="120" w:after="160" w:line="259" w:lineRule="auto"/>
        <w:ind w:left="567" w:hanging="567"/>
        <w:jc w:val="both"/>
        <w:rPr>
          <w:rFonts w:ascii="Arial" w:eastAsiaTheme="minorHAnsi" w:hAnsi="Arial" w:cs="Arial"/>
          <w:sz w:val="20"/>
          <w:szCs w:val="20"/>
        </w:rPr>
      </w:pPr>
      <w:r w:rsidRPr="00F67FF2">
        <w:rPr>
          <w:rFonts w:ascii="Arial" w:eastAsiaTheme="minorHAnsi" w:hAnsi="Arial" w:cs="Arial"/>
          <w:sz w:val="20"/>
          <w:szCs w:val="20"/>
          <w:lang w:eastAsia="en-US"/>
        </w:rPr>
        <w:t>8.</w:t>
      </w:r>
      <w:r w:rsidRPr="00F67FF2">
        <w:rPr>
          <w:rFonts w:ascii="Arial" w:eastAsiaTheme="minorHAnsi" w:hAnsi="Arial" w:cs="Arial"/>
          <w:sz w:val="20"/>
          <w:szCs w:val="20"/>
          <w:lang w:eastAsia="en-US"/>
        </w:rPr>
        <w:tab/>
        <w:t>OŚWIADCZAMY</w:t>
      </w:r>
      <w:r w:rsidRPr="00F67FF2">
        <w:rPr>
          <w:rFonts w:ascii="Arial" w:eastAsiaTheme="minorHAnsi" w:hAnsi="Arial" w:cs="Arial"/>
          <w:sz w:val="20"/>
          <w:szCs w:val="20"/>
        </w:rPr>
        <w:t>, że sposób reprezentacji spółki**/ konsorcjum** dla potrzeb niniejszego zamówienia jest następujący:</w:t>
      </w:r>
    </w:p>
    <w:p w:rsidR="00C82BFF" w:rsidRPr="00F67FF2" w:rsidRDefault="00C82BFF" w:rsidP="00C82BFF">
      <w:pPr>
        <w:widowControl/>
        <w:autoSpaceDE/>
        <w:autoSpaceDN/>
        <w:adjustRightInd/>
        <w:spacing w:before="120" w:after="160" w:line="259" w:lineRule="auto"/>
        <w:ind w:left="567" w:hanging="567"/>
        <w:jc w:val="both"/>
        <w:rPr>
          <w:rFonts w:ascii="Arial" w:eastAsiaTheme="minorHAnsi" w:hAnsi="Arial" w:cs="Arial"/>
          <w:sz w:val="20"/>
          <w:szCs w:val="20"/>
          <w:u w:val="single"/>
        </w:rPr>
      </w:pPr>
      <w:r w:rsidRPr="00F67FF2">
        <w:rPr>
          <w:rFonts w:ascii="Arial" w:eastAsiaTheme="minorHAnsi" w:hAnsi="Arial" w:cs="Arial"/>
          <w:sz w:val="20"/>
          <w:szCs w:val="20"/>
        </w:rPr>
        <w:t>____________________________</w:t>
      </w:r>
      <w:r w:rsidRPr="00F67FF2">
        <w:rPr>
          <w:rFonts w:ascii="Arial" w:eastAsiaTheme="minorHAnsi" w:hAnsi="Arial" w:cs="Arial"/>
          <w:sz w:val="20"/>
          <w:szCs w:val="20"/>
          <w:u w:val="single"/>
        </w:rPr>
        <w:t>_</w:t>
      </w:r>
      <w:r w:rsidRPr="00F67FF2">
        <w:rPr>
          <w:rFonts w:ascii="Arial" w:eastAsiaTheme="minorHAnsi" w:hAnsi="Arial" w:cs="Arial"/>
          <w:sz w:val="20"/>
          <w:szCs w:val="20"/>
        </w:rPr>
        <w:t>____________________________________________________</w:t>
      </w:r>
    </w:p>
    <w:p w:rsidR="00C82BFF" w:rsidRPr="00F67FF2" w:rsidRDefault="00C82BFF" w:rsidP="00C82BFF">
      <w:pPr>
        <w:widowControl/>
        <w:tabs>
          <w:tab w:val="left" w:leader="dot" w:pos="9072"/>
        </w:tabs>
        <w:autoSpaceDE/>
        <w:autoSpaceDN/>
        <w:adjustRightInd/>
        <w:spacing w:after="160" w:line="259" w:lineRule="auto"/>
        <w:jc w:val="center"/>
        <w:rPr>
          <w:rFonts w:ascii="Arial" w:eastAsiaTheme="minorHAnsi" w:hAnsi="Arial" w:cs="Arial"/>
          <w:i/>
          <w:sz w:val="20"/>
          <w:szCs w:val="20"/>
          <w:vertAlign w:val="superscript"/>
        </w:rPr>
      </w:pPr>
      <w:r w:rsidRPr="00F67FF2">
        <w:rPr>
          <w:rFonts w:ascii="Arial" w:eastAsiaTheme="minorHAnsi" w:hAnsi="Arial" w:cs="Arial"/>
          <w:i/>
          <w:sz w:val="20"/>
          <w:szCs w:val="20"/>
          <w:vertAlign w:val="superscript"/>
        </w:rPr>
        <w:t>(Wypełniają jedynie przedsiębiorcy składający wspólną ofertę - spółki cywilne lub konsorcja)</w:t>
      </w:r>
    </w:p>
    <w:p w:rsidR="00C82BFF" w:rsidRPr="00F67FF2" w:rsidRDefault="00C82BFF" w:rsidP="00C82BFF">
      <w:pPr>
        <w:widowControl/>
        <w:autoSpaceDE/>
        <w:autoSpaceDN/>
        <w:adjustRightInd/>
        <w:spacing w:before="120" w:after="160" w:line="259" w:lineRule="auto"/>
        <w:ind w:left="567" w:hanging="567"/>
        <w:jc w:val="both"/>
        <w:rPr>
          <w:rFonts w:ascii="Arial" w:eastAsiaTheme="minorHAnsi" w:hAnsi="Arial" w:cs="Arial"/>
          <w:sz w:val="20"/>
          <w:szCs w:val="20"/>
        </w:rPr>
      </w:pPr>
      <w:r w:rsidRPr="00F67FF2">
        <w:rPr>
          <w:rFonts w:ascii="Arial" w:eastAsiaTheme="minorHAnsi" w:hAnsi="Arial" w:cs="Arial"/>
          <w:sz w:val="20"/>
          <w:szCs w:val="20"/>
        </w:rPr>
        <w:lastRenderedPageBreak/>
        <w:t xml:space="preserve">9.  ZOBOWIĄZUJEMY się, w przypadku wyboru naszej oferty, do zawarcia umowy   w miejscu i terminie wyznaczonym przez Zamawiającego  </w:t>
      </w:r>
    </w:p>
    <w:p w:rsidR="00C82BFF" w:rsidRPr="00F67FF2" w:rsidRDefault="00C82BFF" w:rsidP="00695145">
      <w:pPr>
        <w:widowControl/>
        <w:spacing w:before="134" w:line="384" w:lineRule="exact"/>
        <w:ind w:right="24"/>
        <w:jc w:val="both"/>
        <w:rPr>
          <w:rFonts w:ascii="Arial" w:hAnsi="Arial" w:cs="Arial"/>
          <w:color w:val="000000"/>
          <w:sz w:val="20"/>
          <w:szCs w:val="20"/>
        </w:rPr>
      </w:pPr>
      <w:r w:rsidRPr="00F67FF2">
        <w:rPr>
          <w:rFonts w:ascii="Arial" w:hAnsi="Arial" w:cs="Arial"/>
          <w:bCs/>
          <w:color w:val="000000"/>
          <w:sz w:val="20"/>
          <w:szCs w:val="20"/>
        </w:rPr>
        <w:t>10</w:t>
      </w:r>
      <w:r w:rsidRPr="00F67FF2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Pr="00F67FF2">
        <w:rPr>
          <w:rFonts w:ascii="Arial" w:hAnsi="Arial" w:cs="Arial"/>
          <w:color w:val="000000"/>
          <w:sz w:val="20"/>
          <w:szCs w:val="20"/>
        </w:rPr>
        <w:t>Oświadczam</w:t>
      </w:r>
      <w:r w:rsidR="00695145" w:rsidRPr="00F67FF2">
        <w:rPr>
          <w:rFonts w:ascii="Arial" w:hAnsi="Arial" w:cs="Arial"/>
          <w:color w:val="000000"/>
          <w:sz w:val="20"/>
          <w:szCs w:val="20"/>
        </w:rPr>
        <w:t xml:space="preserve">y, że wypełniamy </w:t>
      </w:r>
      <w:r w:rsidRPr="00F67FF2">
        <w:rPr>
          <w:rFonts w:ascii="Arial" w:hAnsi="Arial" w:cs="Arial"/>
          <w:color w:val="000000"/>
          <w:sz w:val="20"/>
          <w:szCs w:val="20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893564" w:rsidRPr="00F67FF2" w:rsidRDefault="00893564" w:rsidP="00893564">
      <w:pPr>
        <w:pStyle w:val="Akapitzlist"/>
        <w:widowControl/>
        <w:numPr>
          <w:ilvl w:val="0"/>
          <w:numId w:val="8"/>
        </w:numPr>
        <w:autoSpaceDE/>
        <w:autoSpaceDN/>
        <w:adjustRightInd/>
        <w:ind w:left="426"/>
        <w:jc w:val="both"/>
        <w:outlineLvl w:val="0"/>
        <w:rPr>
          <w:rFonts w:ascii="Arial" w:eastAsia="MS Mincho" w:hAnsi="Arial" w:cs="Arial"/>
          <w:sz w:val="20"/>
          <w:szCs w:val="20"/>
        </w:rPr>
      </w:pPr>
      <w:r w:rsidRPr="00F67FF2">
        <w:rPr>
          <w:rFonts w:ascii="Arial" w:eastAsia="MS Mincho" w:hAnsi="Arial" w:cs="Arial"/>
          <w:sz w:val="20"/>
          <w:szCs w:val="20"/>
        </w:rPr>
        <w:t>Oświadczamy, że informacje zawarte w złożonej ofercie na stronach od …… do …… stanowią tajemnicę przedsiębiorstwa w rozumieniu ustawy o zwalczaniu nieuczciwej konkurencji i nie mogą być udostępniane innym uczestnikom postępowania.</w:t>
      </w:r>
    </w:p>
    <w:p w:rsidR="00C82BFF" w:rsidRPr="00F67FF2" w:rsidRDefault="00893564" w:rsidP="00C82BFF">
      <w:pPr>
        <w:widowControl/>
        <w:autoSpaceDE/>
        <w:autoSpaceDN/>
        <w:adjustRightInd/>
        <w:spacing w:before="120" w:after="160" w:line="259" w:lineRule="auto"/>
        <w:ind w:left="567" w:hanging="567"/>
        <w:jc w:val="both"/>
        <w:rPr>
          <w:rFonts w:ascii="Arial" w:eastAsiaTheme="minorHAnsi" w:hAnsi="Arial" w:cs="Arial"/>
          <w:sz w:val="20"/>
          <w:szCs w:val="20"/>
        </w:rPr>
      </w:pPr>
      <w:r w:rsidRPr="00F67FF2">
        <w:rPr>
          <w:rFonts w:ascii="Arial" w:eastAsiaTheme="minorHAnsi" w:hAnsi="Arial" w:cs="Arial"/>
          <w:sz w:val="20"/>
          <w:szCs w:val="20"/>
        </w:rPr>
        <w:t>12</w:t>
      </w:r>
      <w:r w:rsidR="00C82BFF" w:rsidRPr="00F67FF2">
        <w:rPr>
          <w:rFonts w:ascii="Arial" w:eastAsiaTheme="minorHAnsi" w:hAnsi="Arial" w:cs="Arial"/>
          <w:sz w:val="20"/>
          <w:szCs w:val="20"/>
        </w:rPr>
        <w:t>. WSZELKĄ KORESPONDENCJĘ w sprawie niniejszego postępowania należy kierować na poniższy adres:</w:t>
      </w:r>
    </w:p>
    <w:p w:rsidR="00C82BFF" w:rsidRPr="00F67FF2" w:rsidRDefault="00C82BFF" w:rsidP="00C82BFF">
      <w:pPr>
        <w:widowControl/>
        <w:tabs>
          <w:tab w:val="left" w:leader="dot" w:pos="8280"/>
        </w:tabs>
        <w:autoSpaceDE/>
        <w:autoSpaceDN/>
        <w:adjustRightInd/>
        <w:spacing w:after="160" w:line="259" w:lineRule="auto"/>
        <w:ind w:left="420" w:firstLine="147"/>
        <w:jc w:val="both"/>
        <w:rPr>
          <w:rFonts w:ascii="Arial" w:eastAsiaTheme="minorHAnsi" w:hAnsi="Arial" w:cs="Arial"/>
          <w:sz w:val="20"/>
          <w:szCs w:val="20"/>
        </w:rPr>
      </w:pPr>
      <w:r w:rsidRPr="00F67FF2">
        <w:rPr>
          <w:rFonts w:ascii="Arial" w:eastAsiaTheme="minorHAnsi" w:hAnsi="Arial" w:cs="Arial"/>
          <w:sz w:val="20"/>
          <w:szCs w:val="20"/>
        </w:rPr>
        <w:t>____________________________________________________________________________</w:t>
      </w:r>
    </w:p>
    <w:p w:rsidR="00C82BFF" w:rsidRPr="00F67FF2" w:rsidRDefault="00C82BFF" w:rsidP="00C82BFF">
      <w:pPr>
        <w:widowControl/>
        <w:tabs>
          <w:tab w:val="left" w:leader="dot" w:pos="9072"/>
        </w:tabs>
        <w:autoSpaceDE/>
        <w:autoSpaceDN/>
        <w:adjustRightInd/>
        <w:spacing w:before="240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F67FF2">
        <w:rPr>
          <w:rFonts w:ascii="Arial" w:eastAsia="Times New Roman" w:hAnsi="Arial" w:cs="Arial"/>
          <w:sz w:val="20"/>
          <w:szCs w:val="20"/>
        </w:rPr>
        <w:t>tel. ___________________ faks __________________ e-mail: __________________________</w:t>
      </w:r>
    </w:p>
    <w:p w:rsidR="00C82BFF" w:rsidRPr="00F67FF2" w:rsidRDefault="00893564" w:rsidP="00C82BFF">
      <w:pPr>
        <w:widowControl/>
        <w:autoSpaceDE/>
        <w:autoSpaceDN/>
        <w:adjustRightInd/>
        <w:spacing w:before="120" w:after="1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F67FF2">
        <w:rPr>
          <w:rFonts w:ascii="Arial" w:eastAsiaTheme="minorHAnsi" w:hAnsi="Arial" w:cs="Arial"/>
          <w:sz w:val="20"/>
          <w:szCs w:val="20"/>
        </w:rPr>
        <w:t>13</w:t>
      </w:r>
      <w:r w:rsidR="00C82BFF" w:rsidRPr="00F67FF2">
        <w:rPr>
          <w:rFonts w:ascii="Arial" w:eastAsiaTheme="minorHAnsi" w:hAnsi="Arial" w:cs="Arial"/>
          <w:sz w:val="20"/>
          <w:szCs w:val="20"/>
        </w:rPr>
        <w:t>.   OFERTĘ niniejszą składamy na _________ stronach.</w:t>
      </w:r>
    </w:p>
    <w:p w:rsidR="00C82BFF" w:rsidRPr="00F67FF2" w:rsidRDefault="00893564" w:rsidP="00C82BFF">
      <w:pPr>
        <w:widowControl/>
        <w:autoSpaceDE/>
        <w:autoSpaceDN/>
        <w:adjustRightInd/>
        <w:spacing w:before="120" w:after="1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F67FF2">
        <w:rPr>
          <w:rFonts w:ascii="Arial" w:eastAsiaTheme="minorHAnsi" w:hAnsi="Arial" w:cs="Arial"/>
          <w:sz w:val="20"/>
          <w:szCs w:val="20"/>
        </w:rPr>
        <w:t>14</w:t>
      </w:r>
      <w:r w:rsidR="00C82BFF" w:rsidRPr="00F67FF2">
        <w:rPr>
          <w:rFonts w:ascii="Arial" w:eastAsiaTheme="minorHAnsi" w:hAnsi="Arial" w:cs="Arial"/>
          <w:sz w:val="20"/>
          <w:szCs w:val="20"/>
        </w:rPr>
        <w:t>.   WRAZ Z OFERTĄ składamy następujące oświadczenia i dokumenty:</w:t>
      </w:r>
    </w:p>
    <w:p w:rsidR="00C82BFF" w:rsidRPr="00F67FF2" w:rsidRDefault="00C82BFF" w:rsidP="00C82BFF">
      <w:pPr>
        <w:widowControl/>
        <w:autoSpaceDE/>
        <w:autoSpaceDN/>
        <w:adjustRightInd/>
        <w:spacing w:before="120" w:after="1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F67FF2">
        <w:rPr>
          <w:rFonts w:ascii="Arial" w:eastAsiaTheme="minorHAnsi" w:hAnsi="Arial" w:cs="Arial"/>
          <w:color w:val="FF0000"/>
          <w:sz w:val="20"/>
          <w:szCs w:val="20"/>
        </w:rPr>
        <w:t xml:space="preserve">      </w:t>
      </w:r>
      <w:r w:rsidRPr="00F67FF2">
        <w:rPr>
          <w:rFonts w:ascii="Arial" w:eastAsiaTheme="minorHAnsi" w:hAnsi="Arial" w:cs="Arial"/>
          <w:sz w:val="20"/>
          <w:szCs w:val="20"/>
        </w:rPr>
        <w:tab/>
        <w:t>______________</w:t>
      </w:r>
    </w:p>
    <w:p w:rsidR="00C82BFF" w:rsidRPr="001242B9" w:rsidRDefault="00C82BFF" w:rsidP="00C82BFF">
      <w:pPr>
        <w:widowControl/>
        <w:autoSpaceDE/>
        <w:autoSpaceDN/>
        <w:adjustRightInd/>
        <w:spacing w:after="160" w:line="259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242B9">
        <w:rPr>
          <w:rFonts w:ascii="Arial" w:eastAsiaTheme="minorHAnsi" w:hAnsi="Arial" w:cs="Arial"/>
          <w:sz w:val="22"/>
          <w:szCs w:val="22"/>
        </w:rPr>
        <w:t xml:space="preserve">             _____________</w:t>
      </w:r>
    </w:p>
    <w:p w:rsidR="00C82BFF" w:rsidRPr="001242B9" w:rsidRDefault="00C82BFF" w:rsidP="00C82BFF">
      <w:pPr>
        <w:widowControl/>
        <w:autoSpaceDE/>
        <w:autoSpaceDN/>
        <w:adjustRightInd/>
        <w:spacing w:after="160" w:line="259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242B9">
        <w:rPr>
          <w:rFonts w:ascii="Arial" w:eastAsiaTheme="minorHAnsi" w:hAnsi="Arial" w:cs="Arial"/>
          <w:sz w:val="22"/>
          <w:szCs w:val="22"/>
        </w:rPr>
        <w:t>----------------------------------------------------------------------------------------------------------------------------------------</w:t>
      </w:r>
    </w:p>
    <w:p w:rsidR="00C82BFF" w:rsidRPr="00F67FF2" w:rsidRDefault="00C82BFF" w:rsidP="00C82BFF">
      <w:pPr>
        <w:widowControl/>
        <w:spacing w:before="235" w:line="298" w:lineRule="exact"/>
        <w:jc w:val="both"/>
        <w:rPr>
          <w:rFonts w:ascii="Arial" w:hAnsi="Arial" w:cs="Arial"/>
          <w:color w:val="000000"/>
          <w:sz w:val="16"/>
          <w:szCs w:val="16"/>
        </w:rPr>
      </w:pPr>
      <w:r w:rsidRPr="00D44D7E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F67FF2">
        <w:rPr>
          <w:rFonts w:ascii="Arial" w:hAnsi="Arial" w:cs="Arial"/>
          <w:color w:val="000000"/>
          <w:sz w:val="16"/>
          <w:szCs w:val="16"/>
          <w:vertAlign w:val="superscript"/>
        </w:rPr>
        <w:t xml:space="preserve">) </w:t>
      </w:r>
      <w:r w:rsidRPr="00F67FF2">
        <w:rPr>
          <w:rFonts w:ascii="Arial" w:hAnsi="Arial" w:cs="Arial"/>
          <w:color w:val="000000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82BFF" w:rsidRPr="00F67FF2" w:rsidRDefault="00C82BFF" w:rsidP="00C82BFF">
      <w:pPr>
        <w:widowControl/>
        <w:spacing w:before="235" w:line="298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C82BFF" w:rsidRPr="00F67FF2" w:rsidRDefault="00C82BFF" w:rsidP="00C82BFF">
      <w:pPr>
        <w:widowControl/>
        <w:spacing w:line="274" w:lineRule="exact"/>
        <w:ind w:left="139" w:hanging="139"/>
        <w:jc w:val="both"/>
        <w:rPr>
          <w:rFonts w:ascii="Arial" w:hAnsi="Arial" w:cs="Arial"/>
          <w:color w:val="000000"/>
          <w:sz w:val="16"/>
          <w:szCs w:val="16"/>
        </w:rPr>
      </w:pPr>
      <w:r w:rsidRPr="00F67FF2">
        <w:rPr>
          <w:rFonts w:ascii="Arial" w:hAnsi="Arial" w:cs="Arial"/>
          <w:color w:val="000000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82BFF" w:rsidRPr="00F67FF2" w:rsidRDefault="00C82BFF" w:rsidP="00C82BFF">
      <w:pPr>
        <w:widowControl/>
        <w:spacing w:line="274" w:lineRule="exact"/>
        <w:ind w:left="139" w:hanging="139"/>
        <w:jc w:val="both"/>
        <w:rPr>
          <w:rFonts w:ascii="Arial" w:hAnsi="Arial" w:cs="Arial"/>
          <w:color w:val="000000"/>
          <w:sz w:val="16"/>
          <w:szCs w:val="16"/>
        </w:rPr>
      </w:pPr>
    </w:p>
    <w:p w:rsidR="00C82BFF" w:rsidRPr="00F67FF2" w:rsidRDefault="00C82BFF" w:rsidP="00C82BFF">
      <w:pPr>
        <w:widowControl/>
        <w:spacing w:line="274" w:lineRule="exact"/>
        <w:ind w:left="139" w:hanging="139"/>
        <w:jc w:val="both"/>
        <w:rPr>
          <w:rFonts w:ascii="Arial" w:hAnsi="Arial" w:cs="Arial"/>
          <w:color w:val="000000"/>
          <w:sz w:val="16"/>
          <w:szCs w:val="16"/>
        </w:rPr>
      </w:pPr>
    </w:p>
    <w:p w:rsidR="00C82BFF" w:rsidRPr="00F67FF2" w:rsidRDefault="00C82BFF" w:rsidP="00C82BFF">
      <w:pPr>
        <w:widowControl/>
        <w:autoSpaceDE/>
        <w:autoSpaceDN/>
        <w:adjustRightInd/>
        <w:spacing w:after="160" w:line="259" w:lineRule="auto"/>
        <w:jc w:val="both"/>
        <w:rPr>
          <w:rFonts w:ascii="Arial" w:eastAsiaTheme="minorHAnsi" w:hAnsi="Arial" w:cs="Arial"/>
          <w:sz w:val="16"/>
          <w:szCs w:val="16"/>
        </w:rPr>
      </w:pPr>
      <w:r w:rsidRPr="00F67FF2">
        <w:rPr>
          <w:rFonts w:ascii="Arial" w:eastAsiaTheme="minorHAnsi" w:hAnsi="Arial" w:cs="Arial"/>
          <w:sz w:val="16"/>
          <w:szCs w:val="16"/>
        </w:rPr>
        <w:t xml:space="preserve">*  uzupełnić </w:t>
      </w:r>
    </w:p>
    <w:p w:rsidR="00C82BFF" w:rsidRPr="00F67FF2" w:rsidRDefault="00C82BFF" w:rsidP="00C82BFF">
      <w:pPr>
        <w:widowControl/>
        <w:autoSpaceDE/>
        <w:autoSpaceDN/>
        <w:adjustRightInd/>
        <w:spacing w:after="160" w:line="259" w:lineRule="auto"/>
        <w:jc w:val="both"/>
        <w:rPr>
          <w:rFonts w:ascii="Arial" w:eastAsiaTheme="minorHAnsi" w:hAnsi="Arial" w:cs="Arial"/>
          <w:sz w:val="16"/>
          <w:szCs w:val="16"/>
        </w:rPr>
      </w:pPr>
      <w:r w:rsidRPr="00F67FF2">
        <w:rPr>
          <w:rFonts w:ascii="Arial" w:eastAsiaTheme="minorHAnsi" w:hAnsi="Arial" w:cs="Arial"/>
          <w:sz w:val="16"/>
          <w:szCs w:val="16"/>
        </w:rPr>
        <w:t xml:space="preserve">**Niewłaściwe, nie mające zastosowania  skreślić </w:t>
      </w:r>
    </w:p>
    <w:p w:rsidR="00C82BFF" w:rsidRPr="001242B9" w:rsidRDefault="00C82BFF" w:rsidP="00C82BFF">
      <w:pPr>
        <w:widowControl/>
        <w:autoSpaceDE/>
        <w:autoSpaceDN/>
        <w:adjustRightInd/>
        <w:spacing w:after="160" w:line="259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82BFF" w:rsidRPr="00644BF5" w:rsidRDefault="00893564" w:rsidP="00C82BFF">
      <w:pPr>
        <w:widowControl/>
        <w:autoSpaceDE/>
        <w:autoSpaceDN/>
        <w:adjustRightInd/>
        <w:spacing w:after="160" w:line="276" w:lineRule="auto"/>
        <w:rPr>
          <w:rFonts w:ascii="Arial" w:eastAsiaTheme="minorHAnsi" w:hAnsi="Arial" w:cs="Arial"/>
          <w:sz w:val="20"/>
          <w:szCs w:val="20"/>
        </w:rPr>
      </w:pPr>
      <w:r w:rsidRPr="00644BF5">
        <w:rPr>
          <w:rFonts w:ascii="Arial" w:eastAsiaTheme="minorHAnsi" w:hAnsi="Arial" w:cs="Arial"/>
          <w:sz w:val="20"/>
          <w:szCs w:val="20"/>
        </w:rPr>
        <w:t>_____dnia________ 2020</w:t>
      </w:r>
      <w:r w:rsidR="00C82BFF" w:rsidRPr="00644BF5">
        <w:rPr>
          <w:rFonts w:ascii="Arial" w:eastAsiaTheme="minorHAnsi" w:hAnsi="Arial" w:cs="Arial"/>
          <w:sz w:val="20"/>
          <w:szCs w:val="20"/>
        </w:rPr>
        <w:t xml:space="preserve"> r.</w:t>
      </w:r>
    </w:p>
    <w:p w:rsidR="00C82BFF" w:rsidRPr="001242B9" w:rsidRDefault="00C82BFF" w:rsidP="00C82BFF">
      <w:pPr>
        <w:widowControl/>
        <w:autoSpaceDE/>
        <w:autoSpaceDN/>
        <w:adjustRightInd/>
        <w:spacing w:after="160" w:line="276" w:lineRule="auto"/>
        <w:ind w:left="3545" w:firstLine="709"/>
        <w:rPr>
          <w:rFonts w:ascii="Arial" w:eastAsiaTheme="minorHAnsi" w:hAnsi="Arial" w:cs="Arial"/>
          <w:i/>
          <w:sz w:val="22"/>
          <w:szCs w:val="22"/>
        </w:rPr>
      </w:pPr>
    </w:p>
    <w:p w:rsidR="00C82BFF" w:rsidRPr="001242B9" w:rsidRDefault="00C82BFF" w:rsidP="00C82BFF">
      <w:pPr>
        <w:widowControl/>
        <w:autoSpaceDE/>
        <w:autoSpaceDN/>
        <w:adjustRightInd/>
        <w:spacing w:after="160" w:line="276" w:lineRule="auto"/>
        <w:ind w:left="3545" w:firstLine="709"/>
        <w:rPr>
          <w:rFonts w:ascii="Arial" w:eastAsiaTheme="minorHAnsi" w:hAnsi="Arial" w:cs="Arial"/>
          <w:i/>
          <w:sz w:val="22"/>
          <w:szCs w:val="22"/>
        </w:rPr>
      </w:pPr>
      <w:r w:rsidRPr="001242B9">
        <w:rPr>
          <w:rFonts w:ascii="Arial" w:eastAsiaTheme="minorHAnsi" w:hAnsi="Arial" w:cs="Arial"/>
          <w:i/>
          <w:sz w:val="22"/>
          <w:szCs w:val="22"/>
        </w:rPr>
        <w:t>_________________________________</w:t>
      </w:r>
    </w:p>
    <w:p w:rsidR="00C82BFF" w:rsidRPr="001242B9" w:rsidRDefault="00C82BFF" w:rsidP="00C82BFF">
      <w:pPr>
        <w:widowControl/>
        <w:suppressAutoHyphens/>
        <w:autoSpaceDE/>
        <w:autoSpaceDN/>
        <w:adjustRightInd/>
        <w:spacing w:line="276" w:lineRule="auto"/>
        <w:ind w:left="2836" w:firstLine="709"/>
        <w:jc w:val="center"/>
        <w:rPr>
          <w:rFonts w:ascii="Arial" w:eastAsia="Times New Roman" w:hAnsi="Arial" w:cs="Arial"/>
          <w:bCs/>
          <w:i/>
          <w:sz w:val="22"/>
          <w:szCs w:val="22"/>
          <w:vertAlign w:val="superscript"/>
        </w:rPr>
      </w:pPr>
      <w:r w:rsidRPr="001242B9">
        <w:rPr>
          <w:rFonts w:ascii="Arial" w:eastAsia="Times New Roman" w:hAnsi="Arial" w:cs="Arial"/>
          <w:bCs/>
          <w:i/>
          <w:sz w:val="22"/>
          <w:szCs w:val="22"/>
          <w:vertAlign w:val="superscript"/>
        </w:rPr>
        <w:t>(podpis Dostawcy / Pełnomocnika)</w:t>
      </w:r>
    </w:p>
    <w:p w:rsidR="00C82BFF" w:rsidRPr="001242B9" w:rsidRDefault="00C82BFF" w:rsidP="00C82BFF">
      <w:pPr>
        <w:widowControl/>
        <w:suppressAutoHyphens/>
        <w:autoSpaceDE/>
        <w:autoSpaceDN/>
        <w:adjustRightInd/>
        <w:spacing w:line="276" w:lineRule="auto"/>
        <w:ind w:left="2836" w:firstLine="709"/>
        <w:jc w:val="center"/>
        <w:rPr>
          <w:rFonts w:ascii="Arial" w:eastAsia="Times New Roman" w:hAnsi="Arial" w:cs="Arial"/>
          <w:bCs/>
          <w:i/>
          <w:sz w:val="22"/>
          <w:szCs w:val="22"/>
          <w:vertAlign w:val="superscript"/>
        </w:rPr>
      </w:pPr>
    </w:p>
    <w:p w:rsidR="00C82BFF" w:rsidRPr="001242B9" w:rsidRDefault="00C82BFF" w:rsidP="008803E8">
      <w:pPr>
        <w:pStyle w:val="Style5"/>
        <w:widowControl/>
        <w:tabs>
          <w:tab w:val="left" w:pos="226"/>
        </w:tabs>
        <w:spacing w:line="240" w:lineRule="auto"/>
        <w:jc w:val="left"/>
        <w:rPr>
          <w:rStyle w:val="FontStyle15"/>
          <w:rFonts w:ascii="Arial" w:hAnsi="Arial" w:cs="Arial"/>
          <w:sz w:val="22"/>
          <w:szCs w:val="22"/>
        </w:rPr>
      </w:pPr>
    </w:p>
    <w:p w:rsidR="001242B9" w:rsidRPr="001242B9" w:rsidRDefault="001242B9">
      <w:pPr>
        <w:pStyle w:val="Style5"/>
        <w:widowControl/>
        <w:tabs>
          <w:tab w:val="left" w:pos="226"/>
        </w:tabs>
        <w:spacing w:line="240" w:lineRule="auto"/>
        <w:jc w:val="left"/>
        <w:rPr>
          <w:rStyle w:val="FontStyle15"/>
          <w:rFonts w:ascii="Arial" w:hAnsi="Arial" w:cs="Arial"/>
          <w:sz w:val="22"/>
          <w:szCs w:val="22"/>
        </w:rPr>
      </w:pPr>
    </w:p>
    <w:sectPr w:rsidR="001242B9" w:rsidRPr="001242B9" w:rsidSect="008803E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CAE"/>
    <w:multiLevelType w:val="hybridMultilevel"/>
    <w:tmpl w:val="7A4C37DA"/>
    <w:lvl w:ilvl="0" w:tplc="7B38919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ACD082C"/>
    <w:multiLevelType w:val="hybridMultilevel"/>
    <w:tmpl w:val="0D82B6A2"/>
    <w:lvl w:ilvl="0" w:tplc="8E8AE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EC1A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1B6E8E9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B5571"/>
    <w:multiLevelType w:val="hybridMultilevel"/>
    <w:tmpl w:val="82CC52FC"/>
    <w:lvl w:ilvl="0" w:tplc="A21E019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4605B"/>
    <w:multiLevelType w:val="hybridMultilevel"/>
    <w:tmpl w:val="C75EF716"/>
    <w:lvl w:ilvl="0" w:tplc="A020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66077"/>
    <w:multiLevelType w:val="hybridMultilevel"/>
    <w:tmpl w:val="ED7084D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1639E"/>
    <w:multiLevelType w:val="hybridMultilevel"/>
    <w:tmpl w:val="408CCAC8"/>
    <w:lvl w:ilvl="0" w:tplc="B29A5EB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CF544C"/>
    <w:multiLevelType w:val="singleLevel"/>
    <w:tmpl w:val="44922208"/>
    <w:lvl w:ilvl="0">
      <w:start w:val="7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7DFA34C2"/>
    <w:multiLevelType w:val="hybridMultilevel"/>
    <w:tmpl w:val="86A61276"/>
    <w:lvl w:ilvl="0" w:tplc="26D65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7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76"/>
    <w:rsid w:val="000A3E2D"/>
    <w:rsid w:val="000A6425"/>
    <w:rsid w:val="001242B9"/>
    <w:rsid w:val="00163DFE"/>
    <w:rsid w:val="00164D83"/>
    <w:rsid w:val="001A019A"/>
    <w:rsid w:val="002F68F1"/>
    <w:rsid w:val="00356A7B"/>
    <w:rsid w:val="004741EB"/>
    <w:rsid w:val="004A3FEE"/>
    <w:rsid w:val="004F4235"/>
    <w:rsid w:val="005204C6"/>
    <w:rsid w:val="00525C1F"/>
    <w:rsid w:val="00527885"/>
    <w:rsid w:val="00597757"/>
    <w:rsid w:val="005D46B3"/>
    <w:rsid w:val="005F6D76"/>
    <w:rsid w:val="006208BD"/>
    <w:rsid w:val="00644BF5"/>
    <w:rsid w:val="00695145"/>
    <w:rsid w:val="006D4DA0"/>
    <w:rsid w:val="00712E76"/>
    <w:rsid w:val="00762823"/>
    <w:rsid w:val="007E76E1"/>
    <w:rsid w:val="007E79E3"/>
    <w:rsid w:val="008520A9"/>
    <w:rsid w:val="008803E8"/>
    <w:rsid w:val="00893564"/>
    <w:rsid w:val="00900A40"/>
    <w:rsid w:val="00924959"/>
    <w:rsid w:val="009E082F"/>
    <w:rsid w:val="00B33965"/>
    <w:rsid w:val="00BA236A"/>
    <w:rsid w:val="00C23D3A"/>
    <w:rsid w:val="00C82BFF"/>
    <w:rsid w:val="00C93488"/>
    <w:rsid w:val="00D44D7E"/>
    <w:rsid w:val="00D47D54"/>
    <w:rsid w:val="00DE351B"/>
    <w:rsid w:val="00E01BAC"/>
    <w:rsid w:val="00E14D5F"/>
    <w:rsid w:val="00EF7DF9"/>
    <w:rsid w:val="00F3409F"/>
    <w:rsid w:val="00F36B41"/>
    <w:rsid w:val="00F60CCF"/>
    <w:rsid w:val="00F67FF2"/>
    <w:rsid w:val="00FD25C9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17369-A833-4D9D-B1C3-FAA5099A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4D83"/>
    <w:pPr>
      <w:widowControl/>
      <w:autoSpaceDE/>
      <w:autoSpaceDN/>
      <w:adjustRightInd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4D83"/>
    <w:rPr>
      <w:rFonts w:ascii="Times New Roman" w:eastAsiaTheme="minorEastAsia" w:hAnsi="Times New Roman" w:cs="Times New Roman"/>
      <w:sz w:val="28"/>
      <w:szCs w:val="20"/>
      <w:lang w:eastAsia="pl-PL"/>
    </w:rPr>
  </w:style>
  <w:style w:type="paragraph" w:customStyle="1" w:styleId="Style1">
    <w:name w:val="Style1"/>
    <w:basedOn w:val="Normalny"/>
    <w:uiPriority w:val="99"/>
    <w:rsid w:val="00164D83"/>
  </w:style>
  <w:style w:type="paragraph" w:customStyle="1" w:styleId="Style3">
    <w:name w:val="Style3"/>
    <w:basedOn w:val="Normalny"/>
    <w:uiPriority w:val="99"/>
    <w:rsid w:val="00164D83"/>
  </w:style>
  <w:style w:type="paragraph" w:customStyle="1" w:styleId="Style4">
    <w:name w:val="Style4"/>
    <w:basedOn w:val="Normalny"/>
    <w:uiPriority w:val="99"/>
    <w:rsid w:val="00164D83"/>
  </w:style>
  <w:style w:type="paragraph" w:customStyle="1" w:styleId="Style5">
    <w:name w:val="Style5"/>
    <w:basedOn w:val="Normalny"/>
    <w:uiPriority w:val="99"/>
    <w:rsid w:val="00164D83"/>
    <w:pPr>
      <w:spacing w:line="379" w:lineRule="exact"/>
      <w:jc w:val="both"/>
    </w:pPr>
  </w:style>
  <w:style w:type="character" w:customStyle="1" w:styleId="FontStyle11">
    <w:name w:val="Font Style11"/>
    <w:basedOn w:val="Domylnaczcionkaakapitu"/>
    <w:uiPriority w:val="99"/>
    <w:rsid w:val="00164D83"/>
    <w:rPr>
      <w:rFonts w:ascii="Times New Roman" w:hAnsi="Times New Roman" w:cs="Times New Roman" w:hint="default"/>
      <w:b/>
      <w:bCs/>
      <w:smallCaps/>
      <w:color w:val="000000"/>
      <w:sz w:val="28"/>
      <w:szCs w:val="28"/>
    </w:rPr>
  </w:style>
  <w:style w:type="character" w:customStyle="1" w:styleId="FontStyle14">
    <w:name w:val="Font Style14"/>
    <w:basedOn w:val="Domylnaczcionkaakapitu"/>
    <w:uiPriority w:val="99"/>
    <w:rsid w:val="00164D83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164D83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164D83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styleId="Akapitzlist">
    <w:name w:val="List Paragraph"/>
    <w:aliases w:val="Wypunktowanie,Numerowanie,List Paragraph,Akapit z listą BS,Kolorowa lista — akcent 11,normalny tekst,L1,sw tekst,Akapit z listą5,Akapit normalny,Lista XXX"/>
    <w:basedOn w:val="Normalny"/>
    <w:link w:val="AkapitzlistZnak"/>
    <w:qFormat/>
    <w:rsid w:val="000A6425"/>
    <w:pPr>
      <w:ind w:left="720"/>
      <w:contextualSpacing/>
    </w:pPr>
  </w:style>
  <w:style w:type="character" w:customStyle="1" w:styleId="FontStyle13">
    <w:name w:val="Font Style13"/>
    <w:basedOn w:val="Domylnaczcionkaakapitu"/>
    <w:uiPriority w:val="99"/>
    <w:rsid w:val="004741EB"/>
    <w:rPr>
      <w:rFonts w:ascii="Times New Roman" w:hAnsi="Times New Roman" w:cs="Times New Roman" w:hint="default"/>
      <w:b/>
      <w:bCs/>
      <w:i/>
      <w:iCs/>
      <w:color w:val="000000"/>
      <w:sz w:val="18"/>
      <w:szCs w:val="18"/>
    </w:rPr>
  </w:style>
  <w:style w:type="paragraph" w:customStyle="1" w:styleId="Default">
    <w:name w:val="Default"/>
    <w:rsid w:val="001A01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Wypunktowanie Znak,Numerowanie Znak,List Paragraph Znak,Akapit z listą BS Znak,Kolorowa lista — akcent 11 Znak,normalny tekst Znak,L1 Znak,sw tekst Znak,Akapit z listą5 Znak,Akapit normalny Znak,Lista XXX Znak"/>
    <w:link w:val="Akapitzlist"/>
    <w:qFormat/>
    <w:locked/>
    <w:rsid w:val="0089356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2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2B9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46</cp:revision>
  <cp:lastPrinted>2020-10-15T10:22:00Z</cp:lastPrinted>
  <dcterms:created xsi:type="dcterms:W3CDTF">2016-09-20T09:57:00Z</dcterms:created>
  <dcterms:modified xsi:type="dcterms:W3CDTF">2020-10-16T07:31:00Z</dcterms:modified>
</cp:coreProperties>
</file>